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1) Товар должен быть зарегистрирован в Республике Казахстан и готов к применению в соответствии с Кодексом Республики Казахстан от 18 сентября 2009 года «О здоровье народа и системе здравоохранения» №193-IV (далее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0A7362" w:rsidRPr="003B26F5" w:rsidRDefault="000A7362" w:rsidP="00725373">
      <w:pPr>
        <w:autoSpaceDE w:val="0"/>
        <w:autoSpaceDN w:val="0"/>
        <w:spacing w:after="0" w:line="240" w:lineRule="auto"/>
        <w:ind w:firstLine="400"/>
        <w:contextualSpacing/>
        <w:mirrorIndents/>
        <w:jc w:val="both"/>
        <w:rPr>
          <w:rFonts w:ascii="Times New Roman" w:hAnsi="Times New Roman"/>
          <w:sz w:val="20"/>
          <w:szCs w:val="20"/>
        </w:rPr>
      </w:pPr>
    </w:p>
    <w:tbl>
      <w:tblPr>
        <w:tblW w:w="1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619"/>
        <w:gridCol w:w="11996"/>
      </w:tblGrid>
      <w:tr w:rsidR="00687590" w:rsidRPr="003B26F5" w:rsidTr="00C0394F">
        <w:trPr>
          <w:trHeight w:val="170"/>
        </w:trPr>
        <w:tc>
          <w:tcPr>
            <w:tcW w:w="627"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 лота</w:t>
            </w:r>
          </w:p>
        </w:tc>
        <w:tc>
          <w:tcPr>
            <w:tcW w:w="2619"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Наименование товара</w:t>
            </w:r>
          </w:p>
        </w:tc>
        <w:tc>
          <w:tcPr>
            <w:tcW w:w="11996" w:type="dxa"/>
            <w:shd w:val="clear" w:color="auto" w:fill="auto"/>
            <w:vAlign w:val="center"/>
            <w:hideMark/>
          </w:tcPr>
          <w:p w:rsidR="005316B5" w:rsidRPr="003B26F5" w:rsidRDefault="005316B5" w:rsidP="00256FA5">
            <w:pPr>
              <w:spacing w:after="0" w:line="240" w:lineRule="auto"/>
              <w:jc w:val="center"/>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Полная характеристика (описание) товара</w:t>
            </w:r>
          </w:p>
        </w:tc>
      </w:tr>
      <w:tr w:rsidR="00C0394F" w:rsidRPr="003B26F5" w:rsidTr="00C0394F">
        <w:trPr>
          <w:trHeight w:val="170"/>
        </w:trPr>
        <w:tc>
          <w:tcPr>
            <w:tcW w:w="627" w:type="dxa"/>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bookmarkStart w:id="0" w:name="_GoBack" w:colFirst="1" w:colLast="2"/>
            <w:r w:rsidRPr="003B26F5">
              <w:rPr>
                <w:rFonts w:ascii="Times New Roman" w:eastAsia="Times New Roman" w:hAnsi="Times New Roman" w:cs="Times New Roman"/>
                <w:b/>
                <w:bCs/>
                <w:color w:val="000000"/>
                <w:sz w:val="20"/>
                <w:szCs w:val="20"/>
                <w:lang w:eastAsia="ru-RU"/>
              </w:rPr>
              <w:t>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hAnsi="Times New Roman"/>
                <w:sz w:val="20"/>
                <w:szCs w:val="20"/>
              </w:rPr>
            </w:pPr>
            <w:r w:rsidRPr="00565FC0">
              <w:rPr>
                <w:rFonts w:ascii="Times New Roman" w:hAnsi="Times New Roman"/>
                <w:bCs/>
                <w:sz w:val="20"/>
                <w:szCs w:val="20"/>
              </w:rPr>
              <w:t xml:space="preserve">Шовный хирургический нерассасывающийся материал, </w:t>
            </w:r>
            <w:r w:rsidRPr="00565FC0">
              <w:rPr>
                <w:rFonts w:ascii="Times New Roman" w:hAnsi="Times New Roman"/>
                <w:sz w:val="20"/>
                <w:szCs w:val="20"/>
              </w:rPr>
              <w:t xml:space="preserve">зеленый 2/0,75см,20мм.  </w:t>
            </w:r>
          </w:p>
          <w:p w:rsidR="00C0394F" w:rsidRPr="00565FC0" w:rsidRDefault="00C0394F" w:rsidP="002B319A">
            <w:pPr>
              <w:rPr>
                <w:rFonts w:ascii="Times New Roman" w:eastAsia="Times New Roman" w:hAnsi="Times New Roman"/>
                <w:color w:val="000000"/>
                <w:sz w:val="20"/>
                <w:szCs w:val="20"/>
                <w:lang w:eastAsia="ru-RU"/>
              </w:rPr>
            </w:pPr>
          </w:p>
        </w:tc>
        <w:tc>
          <w:tcPr>
            <w:tcW w:w="11996" w:type="dxa"/>
            <w:tcBorders>
              <w:top w:val="single" w:sz="4" w:space="0" w:color="auto"/>
              <w:left w:val="nil"/>
              <w:bottom w:val="single" w:sz="4" w:space="0" w:color="auto"/>
              <w:right w:val="single" w:sz="4" w:space="0" w:color="auto"/>
            </w:tcBorders>
            <w:shd w:val="clear" w:color="000000" w:fill="FFFFFF"/>
          </w:tcPr>
          <w:p w:rsidR="00C0394F" w:rsidRPr="00565FC0" w:rsidRDefault="00C0394F" w:rsidP="002B319A">
            <w:pPr>
              <w:rPr>
                <w:rFonts w:ascii="Times New Roman" w:hAnsi="Times New Roman"/>
                <w:bCs/>
                <w:sz w:val="20"/>
                <w:szCs w:val="20"/>
                <w:lang w:val="kk-KZ"/>
              </w:rPr>
            </w:pPr>
            <w:r w:rsidRPr="00565FC0">
              <w:rPr>
                <w:rFonts w:ascii="Times New Roman" w:hAnsi="Times New Roman"/>
                <w:bCs/>
                <w:sz w:val="20"/>
                <w:szCs w:val="20"/>
              </w:rPr>
              <w:t>«Шовный хирургический нерассасывающийся материал. 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75 см., две иглы колющие 20 мм., 1/2 окр. 36 штук в транспортной упаковке.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r w:rsidRPr="00565FC0">
              <w:rPr>
                <w:rFonts w:ascii="Times New Roman" w:eastAsia="Times New Roman" w:hAnsi="Times New Roman"/>
                <w:color w:val="000000"/>
                <w:sz w:val="20"/>
                <w:szCs w:val="20"/>
                <w:lang w:val="kk-KZ" w:eastAsia="ru-RU"/>
              </w:rPr>
              <w:t xml:space="preserve">зеленый 2/0,90см,25мм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«Шовный хирургический нерассасывающийся материал.</w:t>
            </w:r>
          </w:p>
          <w:p w:rsidR="00C0394F" w:rsidRPr="00565FC0" w:rsidRDefault="00C0394F" w:rsidP="002B319A">
            <w:pPr>
              <w:rPr>
                <w:rFonts w:ascii="Times New Roman" w:hAnsi="Times New Roman"/>
                <w:sz w:val="20"/>
                <w:szCs w:val="20"/>
              </w:rPr>
            </w:pPr>
            <w:r w:rsidRPr="00565FC0">
              <w:rPr>
                <w:rFonts w:ascii="Times New Roman" w:hAnsi="Times New Roman"/>
                <w:sz w:val="20"/>
                <w:szCs w:val="20"/>
              </w:rPr>
              <w:t xml:space="preserve">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90 см., две иглы колющие 25 мм., 1/2 окр. 36 штук в транспортной упаковке.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w:t>
            </w:r>
            <w:r w:rsidRPr="00565FC0">
              <w:rPr>
                <w:rFonts w:ascii="Times New Roman" w:hAnsi="Times New Roman"/>
                <w:sz w:val="20"/>
                <w:szCs w:val="20"/>
              </w:rPr>
              <w:lastRenderedPageBreak/>
              <w:t>нержавеющей стали различных типов и размеров. Ряд нитей специально несут предварительно установленные прокладки, что расширяет сферу использования.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lastRenderedPageBreak/>
              <w:t>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Нерассасыв. Полифеламентная  нить полиэстера с сил-м пок-м, зелен. и бел. цв разм 2/0 90 см</w:t>
            </w:r>
            <w:r>
              <w:rPr>
                <w:rFonts w:ascii="Times New Roman" w:eastAsia="Times New Roman" w:hAnsi="Times New Roman"/>
                <w:color w:val="000000"/>
                <w:sz w:val="20"/>
                <w:szCs w:val="20"/>
                <w:lang w:val="kk-KZ" w:eastAsia="ru-RU"/>
              </w:rPr>
              <w:t xml:space="preserve"> </w:t>
            </w:r>
            <w:r w:rsidRPr="00565FC0">
              <w:rPr>
                <w:rFonts w:ascii="Times New Roman" w:eastAsia="Times New Roman" w:hAnsi="Times New Roman"/>
                <w:color w:val="000000"/>
                <w:sz w:val="20"/>
                <w:szCs w:val="20"/>
                <w:lang w:eastAsia="ru-RU"/>
              </w:rPr>
              <w:t>25мм с пр 7*3</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r w:rsidRPr="00565FC0">
              <w:rPr>
                <w:rFonts w:ascii="Times New Roman" w:eastAsia="Times New Roman" w:hAnsi="Times New Roman"/>
                <w:b/>
                <w:color w:val="000000"/>
                <w:sz w:val="20"/>
                <w:szCs w:val="20"/>
                <w:lang w:eastAsia="ru-RU"/>
              </w:rPr>
              <w:t xml:space="preserve">  </w:t>
            </w:r>
            <w:r w:rsidRPr="00565FC0">
              <w:rPr>
                <w:rFonts w:ascii="Times New Roman" w:eastAsia="Times New Roman" w:hAnsi="Times New Roman"/>
                <w:color w:val="000000"/>
                <w:sz w:val="20"/>
                <w:szCs w:val="20"/>
                <w:lang w:eastAsia="ru-RU"/>
              </w:rPr>
              <w:t>Нерассасывающаяся полифеламентная нить из полиэстра с силиконовым покрытием, зеленого цвета, с атравматическими иглами из стали марки 300 с силиконовым покрытием, в индивидуальной упаковке Onepak, USP (2/0), 90 см., две иглы колющие 25 мм., 1/2 окр., с прокладкой 3х7. Синтетические нерассасывающиеся хирургические нити состоят из полиэстерных нитей [поли(этилен терефталат)], могут быть отдельно или с прокладками различных размеров. Нити покрыты полисилоксаном. Нити имеют цветовую маркировку, могут быть окрашенными в зеленый цвет (зеленый № CI 61565) и белый цвет (неокрашенные). Некоторые упаковки состоят из зеленых и белых нитей, что облегчить определение положения.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w:t>
            </w:r>
          </w:p>
        </w:tc>
      </w:tr>
      <w:tr w:rsidR="00C0394F" w:rsidRPr="003B26F5" w:rsidTr="00C0394F">
        <w:trPr>
          <w:trHeight w:val="331"/>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5/0.80см,13мм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hAnsi="Times New Roman"/>
                <w:sz w:val="20"/>
                <w:szCs w:val="20"/>
                <w:lang w:val="en-US"/>
              </w:rPr>
            </w:pPr>
            <w:r w:rsidRPr="00565FC0">
              <w:rPr>
                <w:rFonts w:ascii="Times New Roman" w:hAnsi="Times New Roman"/>
                <w:sz w:val="20"/>
                <w:szCs w:val="20"/>
              </w:rPr>
              <w:t>Шовный хирургический нерассасывающийся материал.</w:t>
            </w:r>
          </w:p>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Нерассасывающаяся монофиломентная нить из полиамида 6, с атравматическими иглами из стали марки 300 с силиконовым покрытием, в индивидуальной упаковке Onepak . В транспортной упаковке по 36 штук. USP (5/0), размер нити 80 см., игла колющая 18 мм.., окружность 1/2 Синтетические нерассасывающиеся хирургические нити состоят из полиамидного монофиламента, могут быть отдельно или с ПРОКЛАДКАМИ различных размеров. Нити имеют цветовую маркировку, окрашены в синий цвет.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Шовному материалу свойственны прочность, оптимальная эластичность,отсутствие пластической памяти,что гарантирует прочность узлов и минимальную травму тканей.</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sidRPr="003B26F5">
              <w:rPr>
                <w:rFonts w:ascii="Times New Roman" w:eastAsia="Times New Roman" w:hAnsi="Times New Roman" w:cs="Times New Roman"/>
                <w:b/>
                <w:bCs/>
                <w:color w:val="000000"/>
                <w:sz w:val="20"/>
                <w:szCs w:val="20"/>
                <w:lang w:eastAsia="ru-RU"/>
              </w:rPr>
              <w:t>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6/0.80см,13мм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Нерассасывающаяся монофиломентная нить из полиамида 6, с атравматическими иглами из стали марки 300 с силиконовым покрытием, в индивидуальной упаковке Onepak . В транспортной упаковке по 36 штук. USP (6/0), размер нити 80 см., игла колющая 12 мм.., окружность 3/8 Синтетические нерассасывающиеся хирургические нити состоят из полиамидного монофиламента, могут быть отдельно или с ПРОКЛАДКАМИ различных размеров. Нити имеют цветовую маркировку, окрашены в синий цвет.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Шовному материалу свойственны прочность, оптимальная эластичность,отсутствие пластической памяти,что гарантирует прочность узлов и минимальную травму тканей.</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2/0,120см,26мм.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(2/0), 120 см., две иглы колющие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w:t>
            </w:r>
            <w:r w:rsidRPr="00565FC0">
              <w:rPr>
                <w:rFonts w:ascii="Times New Roman" w:eastAsia="Times New Roman" w:hAnsi="Times New Roman"/>
                <w:color w:val="000000"/>
                <w:sz w:val="20"/>
                <w:szCs w:val="20"/>
                <w:lang w:eastAsia="ru-RU"/>
              </w:rPr>
              <w:lastRenderedPageBreak/>
              <w:t xml:space="preserve">материал» синий 3/0,75см,18мм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lastRenderedPageBreak/>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565FC0">
              <w:rPr>
                <w:rFonts w:ascii="Times New Roman" w:eastAsia="Times New Roman" w:hAnsi="Times New Roman"/>
                <w:color w:val="000000"/>
                <w:sz w:val="20"/>
                <w:szCs w:val="20"/>
                <w:lang w:val="en-US" w:eastAsia="ru-RU"/>
              </w:rPr>
              <w:lastRenderedPageBreak/>
              <w:t>Coropak</w:t>
            </w:r>
            <w:r w:rsidRPr="00565FC0">
              <w:rPr>
                <w:rFonts w:ascii="Times New Roman" w:eastAsia="Times New Roman" w:hAnsi="Times New Roman"/>
                <w:color w:val="000000"/>
                <w:sz w:val="20"/>
                <w:szCs w:val="20"/>
                <w:lang w:eastAsia="ru-RU"/>
              </w:rPr>
              <w:t xml:space="preserve">. , </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 xml:space="preserve"> (3/0), 75 см., две иглы колющие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w:t>
            </w:r>
            <w:r w:rsidRPr="00565FC0">
              <w:rPr>
                <w:rFonts w:ascii="Times New Roman" w:eastAsia="Times New Roman" w:hAnsi="Times New Roman"/>
                <w:color w:val="000000"/>
                <w:sz w:val="20"/>
                <w:szCs w:val="20"/>
                <w:lang w:val="en-US" w:eastAsia="ru-RU"/>
              </w:rPr>
              <w:t>EP</w:t>
            </w:r>
            <w:r w:rsidRPr="00565FC0">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 xml:space="preserve">«Шовный хирургический нерассасывающийся материал»  синий 3/0, 90см,26мм.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val="kk-KZ" w:eastAsia="ru-RU"/>
              </w:rPr>
              <w:t xml:space="preserve">«Шовный хирургический нерассасывающийся материал» </w:t>
            </w:r>
            <w:r w:rsidRPr="00565FC0">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(3/0), 90 см., две иглы колющие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  синий 3/0,120см,18мм.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565FC0">
              <w:rPr>
                <w:rFonts w:ascii="Times New Roman" w:eastAsia="Times New Roman" w:hAnsi="Times New Roman"/>
                <w:color w:val="000000"/>
                <w:sz w:val="20"/>
                <w:szCs w:val="20"/>
                <w:lang w:val="en-US" w:eastAsia="ru-RU"/>
              </w:rPr>
              <w:t>Coropak</w:t>
            </w:r>
            <w:r w:rsidRPr="00565FC0">
              <w:rPr>
                <w:rFonts w:ascii="Times New Roman" w:eastAsia="Times New Roman" w:hAnsi="Times New Roman"/>
                <w:color w:val="000000"/>
                <w:sz w:val="20"/>
                <w:szCs w:val="20"/>
                <w:lang w:eastAsia="ru-RU"/>
              </w:rPr>
              <w:t xml:space="preserve">. , </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 xml:space="preserve"> (3/0), 120 см., две иглы кол/реж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w:t>
            </w:r>
            <w:r w:rsidRPr="00565FC0">
              <w:rPr>
                <w:rFonts w:ascii="Times New Roman" w:eastAsia="Times New Roman" w:hAnsi="Times New Roman"/>
                <w:color w:val="000000"/>
                <w:sz w:val="20"/>
                <w:szCs w:val="20"/>
                <w:lang w:val="en-US" w:eastAsia="ru-RU"/>
              </w:rPr>
              <w:t>EP</w:t>
            </w:r>
            <w:r w:rsidRPr="00565FC0">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4/0,26мм 90 cm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«Шовный хирургический нерассасывающийся материал»</w:t>
            </w:r>
          </w:p>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кол/реж. 26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Шовный хирургический нерассасывающийс» синий 4/0,75см,90см,</w:t>
            </w:r>
          </w:p>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120см,игла18мм.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75см, 90 см. 120см,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w:t>
            </w:r>
            <w:r w:rsidRPr="00565FC0">
              <w:rPr>
                <w:rFonts w:ascii="Times New Roman" w:eastAsia="Times New Roman" w:hAnsi="Times New Roman"/>
                <w:color w:val="000000"/>
                <w:sz w:val="20"/>
                <w:szCs w:val="20"/>
                <w:lang w:eastAsia="ru-RU"/>
              </w:rPr>
              <w:lastRenderedPageBreak/>
              <w:t>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4/0,90см,22мм.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90 см., две иглы кол. 22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 синий 4/0,120см,18мм.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(4/0), 75 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hAnsi="Times New Roman"/>
                <w:sz w:val="20"/>
                <w:szCs w:val="20"/>
              </w:rPr>
              <w:t xml:space="preserve">«Шовный хирургический нерассасывающийся материал»синий 5/0,75см,10мм.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565FC0">
              <w:rPr>
                <w:rFonts w:ascii="Times New Roman" w:eastAsia="Times New Roman" w:hAnsi="Times New Roman"/>
                <w:color w:val="000000"/>
                <w:sz w:val="20"/>
                <w:szCs w:val="20"/>
                <w:lang w:val="en-US" w:eastAsia="ru-RU"/>
              </w:rPr>
              <w:t>Coropak</w:t>
            </w:r>
            <w:r w:rsidRPr="00565FC0">
              <w:rPr>
                <w:rFonts w:ascii="Times New Roman" w:eastAsia="Times New Roman" w:hAnsi="Times New Roman"/>
                <w:color w:val="000000"/>
                <w:sz w:val="20"/>
                <w:szCs w:val="20"/>
                <w:lang w:eastAsia="ru-RU"/>
              </w:rPr>
              <w:t xml:space="preserve">. , </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 xml:space="preserve"> (5/0), 75 см., две иглы кол. 10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w:t>
            </w:r>
            <w:r w:rsidRPr="00565FC0">
              <w:rPr>
                <w:rFonts w:ascii="Times New Roman" w:eastAsia="Times New Roman" w:hAnsi="Times New Roman"/>
                <w:color w:val="000000"/>
                <w:sz w:val="20"/>
                <w:szCs w:val="20"/>
                <w:lang w:val="en-US" w:eastAsia="ru-RU"/>
              </w:rPr>
              <w:t>EP</w:t>
            </w:r>
            <w:r w:rsidRPr="00565FC0">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5/0,75см,13мм.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75 см., две иглы кол. 13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w:t>
            </w:r>
            <w:r w:rsidRPr="00565FC0">
              <w:rPr>
                <w:rFonts w:ascii="Times New Roman" w:eastAsia="Times New Roman" w:hAnsi="Times New Roman"/>
                <w:color w:val="000000"/>
                <w:sz w:val="20"/>
                <w:szCs w:val="20"/>
                <w:lang w:eastAsia="ru-RU"/>
              </w:rPr>
              <w:lastRenderedPageBreak/>
              <w:t>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16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5/0,75см,13мм  колющая  c белой иглой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75 см., две иглы кол. 13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материал»синий 5/0,90см,18мм.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(5/0), 90 см., две иглы кол. 18 мм., 1/2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6/0,75см,8мм 20S07Н колющая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(6/0), 75 см., две иглы кол. 8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w:t>
            </w:r>
            <w:r w:rsidRPr="00565FC0">
              <w:rPr>
                <w:rFonts w:ascii="Times New Roman" w:eastAsia="Times New Roman" w:hAnsi="Times New Roman"/>
                <w:color w:val="000000"/>
                <w:sz w:val="20"/>
                <w:szCs w:val="20"/>
                <w:lang w:eastAsia="ru-RU"/>
              </w:rPr>
              <w:lastRenderedPageBreak/>
              <w:t xml:space="preserve">6/0,75см,10мм.-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lastRenderedPageBreak/>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565FC0">
              <w:rPr>
                <w:rFonts w:ascii="Times New Roman" w:eastAsia="Times New Roman" w:hAnsi="Times New Roman"/>
                <w:color w:val="000000"/>
                <w:sz w:val="20"/>
                <w:szCs w:val="20"/>
                <w:lang w:val="en-US" w:eastAsia="ru-RU"/>
              </w:rPr>
              <w:t>Coropak</w:t>
            </w:r>
            <w:r w:rsidRPr="00565FC0">
              <w:rPr>
                <w:rFonts w:ascii="Times New Roman" w:eastAsia="Times New Roman" w:hAnsi="Times New Roman"/>
                <w:color w:val="000000"/>
                <w:sz w:val="20"/>
                <w:szCs w:val="20"/>
                <w:lang w:eastAsia="ru-RU"/>
              </w:rPr>
              <w:t xml:space="preserve">. , </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 xml:space="preserve"> (6/0), 75 см., две иглы кол. 10 мм., 3/8 </w:t>
            </w:r>
            <w:r w:rsidRPr="00565FC0">
              <w:rPr>
                <w:rFonts w:ascii="Times New Roman" w:eastAsia="Times New Roman" w:hAnsi="Times New Roman"/>
                <w:color w:val="000000"/>
                <w:sz w:val="20"/>
                <w:szCs w:val="20"/>
                <w:lang w:eastAsia="ru-RU"/>
              </w:rPr>
              <w:lastRenderedPageBreak/>
              <w:t>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w:t>
            </w:r>
            <w:r w:rsidRPr="00565FC0">
              <w:rPr>
                <w:rFonts w:ascii="Times New Roman" w:eastAsia="Times New Roman" w:hAnsi="Times New Roman"/>
                <w:color w:val="000000"/>
                <w:sz w:val="20"/>
                <w:szCs w:val="20"/>
                <w:lang w:val="en-US" w:eastAsia="ru-RU"/>
              </w:rPr>
              <w:t>EP</w:t>
            </w:r>
            <w:r w:rsidRPr="00565FC0">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20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 синий 6/0,75см,13мм.-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w:t>
            </w:r>
          </w:p>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w:t>
            </w:r>
            <w:r w:rsidRPr="00565FC0">
              <w:rPr>
                <w:rFonts w:ascii="Times New Roman" w:eastAsia="Times New Roman" w:hAnsi="Times New Roman"/>
                <w:color w:val="000000"/>
                <w:sz w:val="20"/>
                <w:szCs w:val="20"/>
                <w:lang w:val="en-US" w:eastAsia="ru-RU"/>
              </w:rPr>
              <w:t>Coropak</w:t>
            </w:r>
            <w:r w:rsidRPr="00565FC0">
              <w:rPr>
                <w:rFonts w:ascii="Times New Roman" w:eastAsia="Times New Roman" w:hAnsi="Times New Roman"/>
                <w:color w:val="000000"/>
                <w:sz w:val="20"/>
                <w:szCs w:val="20"/>
                <w:lang w:eastAsia="ru-RU"/>
              </w:rPr>
              <w:t xml:space="preserve">. , </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 xml:space="preserve"> (6/0), 75 см., две иглы кол. 13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w:t>
            </w:r>
            <w:r w:rsidRPr="00565FC0">
              <w:rPr>
                <w:rFonts w:ascii="Times New Roman" w:eastAsia="Times New Roman" w:hAnsi="Times New Roman"/>
                <w:color w:val="000000"/>
                <w:sz w:val="20"/>
                <w:szCs w:val="20"/>
                <w:lang w:val="en-US" w:eastAsia="ru-RU"/>
              </w:rPr>
              <w:t>USP</w:t>
            </w:r>
            <w:r w:rsidRPr="00565FC0">
              <w:rPr>
                <w:rFonts w:ascii="Times New Roman" w:eastAsia="Times New Roman" w:hAnsi="Times New Roman"/>
                <w:color w:val="000000"/>
                <w:sz w:val="20"/>
                <w:szCs w:val="20"/>
                <w:lang w:eastAsia="ru-RU"/>
              </w:rPr>
              <w:t>/</w:t>
            </w:r>
            <w:r w:rsidRPr="00565FC0">
              <w:rPr>
                <w:rFonts w:ascii="Times New Roman" w:eastAsia="Times New Roman" w:hAnsi="Times New Roman"/>
                <w:color w:val="000000"/>
                <w:sz w:val="20"/>
                <w:szCs w:val="20"/>
                <w:lang w:val="en-US" w:eastAsia="ru-RU"/>
              </w:rPr>
              <w:t>EP</w:t>
            </w:r>
            <w:r w:rsidRPr="00565FC0">
              <w:rPr>
                <w:rFonts w:ascii="Times New Roman" w:eastAsia="Times New Roman" w:hAnsi="Times New Roman"/>
                <w:color w:val="000000"/>
                <w:sz w:val="20"/>
                <w:szCs w:val="20"/>
                <w:lang w:eastAsia="ru-RU"/>
              </w:rPr>
              <w:t>),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Шовный хирургический нерассасывающийся материал»синий 7/0,60см,8мм.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колющие 8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 xml:space="preserve">Шовный хирургический нерассасывающийся материал»синий 7/0,75см,10мм колющая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(7/0), 60 см., две иглы кол. 10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 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 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val="kk-KZ" w:eastAsia="ru-RU"/>
              </w:rPr>
              <w:t>«</w:t>
            </w:r>
            <w:r w:rsidRPr="00565FC0">
              <w:rPr>
                <w:rFonts w:ascii="Times New Roman" w:eastAsia="Times New Roman" w:hAnsi="Times New Roman"/>
                <w:color w:val="000000"/>
                <w:sz w:val="20"/>
                <w:szCs w:val="20"/>
                <w:lang w:eastAsia="ru-RU"/>
              </w:rPr>
              <w:t>Шовный хирургический нерассасывающийся материал» синий 8/0,60см, 6,4мм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«Шовный хирургический нерассасывающийся материал» Нерассасывающаяся монофиломентная нить из полипропилена синего цвета, с атравматическими  иглами из стали марки 300 с силиконовым покрытием, в индивидуальной увеличенной в длину упаковке (26см.)  Coropak. , USP (8/0), 60 см.,  две иглы колющие 6.4 мм., 3/8 окр, 36 штук в транспортной упаковке. Синтетические нерассасывающиеся хирургические нити состоят из изотактического полипропиленового монофиламента.Нити имеют цветовую маркировку, могут быть неокрашенными или окрашенными в синий цвет медным фталоцианином для повышения видимости. Данный шовный материал может иметь различный диаметр и длину(USP/EP), а также разное количество в упаковке, поставляться отдельно или с прикрепленными хирургическими иглами из нержавеющей стали различных типов и размеров. Ряд нитей специально несут предварительно установленные прокладки, что расширяет сферу использования.Идеальная нить для коронарной и сосудистой хирургии: имеет минимальную пластическую память, удобная в использовании, очень прочная.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C00000"/>
                <w:sz w:val="20"/>
                <w:szCs w:val="20"/>
                <w:lang w:val="kk-KZ" w:eastAsia="ru-RU"/>
              </w:rPr>
            </w:pPr>
            <w:r w:rsidRPr="003857C2">
              <w:rPr>
                <w:rFonts w:ascii="Times New Roman" w:eastAsia="Times New Roman" w:hAnsi="Times New Roman"/>
                <w:sz w:val="20"/>
                <w:szCs w:val="20"/>
                <w:lang w:eastAsia="ru-RU"/>
              </w:rPr>
              <w:t xml:space="preserve">Шовный хирургический рассасывающийся материал </w:t>
            </w:r>
            <w:r w:rsidRPr="003857C2">
              <w:rPr>
                <w:rFonts w:ascii="Times New Roman" w:eastAsia="Times New Roman" w:hAnsi="Times New Roman"/>
                <w:sz w:val="20"/>
                <w:szCs w:val="20"/>
                <w:lang w:val="kk-KZ" w:eastAsia="ru-RU"/>
              </w:rPr>
              <w:t xml:space="preserve">(0) 31мм 75 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«Шовный хирурги</w:t>
            </w:r>
            <w:r>
              <w:rPr>
                <w:rFonts w:ascii="Times New Roman" w:eastAsia="Times New Roman" w:hAnsi="Times New Roman"/>
                <w:color w:val="000000"/>
                <w:sz w:val="20"/>
                <w:szCs w:val="20"/>
                <w:lang w:eastAsia="ru-RU"/>
              </w:rPr>
              <w:t xml:space="preserve">ческий рассасывающийся материал» </w:t>
            </w:r>
            <w:r w:rsidRPr="003857C2">
              <w:rPr>
                <w:rFonts w:ascii="Times New Roman" w:eastAsia="Times New Roman" w:hAnsi="Times New Roman"/>
                <w:color w:val="000000"/>
                <w:sz w:val="20"/>
                <w:szCs w:val="20"/>
                <w:lang w:eastAsia="ru-RU"/>
              </w:rPr>
              <w:t>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см: 75, с  колющей иглой 30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Система покрытия и нити являются неколлагенными,</w:t>
            </w:r>
            <w:r w:rsidRPr="003857C2">
              <w:rPr>
                <w:rFonts w:ascii="Times New Roman" w:eastAsia="Times New Roman" w:hAnsi="Times New Roman"/>
                <w:b/>
                <w:color w:val="000000"/>
                <w:sz w:val="20"/>
                <w:szCs w:val="20"/>
                <w:lang w:eastAsia="ru-RU"/>
              </w:rPr>
              <w:t xml:space="preserve"> </w:t>
            </w:r>
            <w:r w:rsidRPr="003857C2">
              <w:rPr>
                <w:rFonts w:ascii="Times New Roman" w:eastAsia="Times New Roman" w:hAnsi="Times New Roman"/>
                <w:color w:val="000000"/>
                <w:sz w:val="20"/>
                <w:szCs w:val="20"/>
                <w:lang w:eastAsia="ru-RU"/>
              </w:rPr>
              <w:t>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sz w:val="20"/>
                <w:szCs w:val="20"/>
                <w:lang w:eastAsia="ru-RU"/>
              </w:rPr>
            </w:pPr>
            <w:r w:rsidRPr="003857C2">
              <w:rPr>
                <w:rFonts w:ascii="Times New Roman" w:eastAsia="Times New Roman" w:hAnsi="Times New Roman"/>
                <w:sz w:val="20"/>
                <w:szCs w:val="20"/>
                <w:lang w:eastAsia="ru-RU"/>
              </w:rPr>
              <w:t>«Шовный хирургический рассасывающийся материал»</w:t>
            </w:r>
          </w:p>
          <w:p w:rsidR="00C0394F" w:rsidRPr="00565FC0" w:rsidRDefault="00C0394F" w:rsidP="002B319A">
            <w:pPr>
              <w:rPr>
                <w:rFonts w:ascii="Times New Roman" w:eastAsia="Times New Roman" w:hAnsi="Times New Roman"/>
                <w:color w:val="C00000"/>
                <w:sz w:val="20"/>
                <w:szCs w:val="20"/>
                <w:lang w:val="kk-KZ" w:eastAsia="ru-RU"/>
              </w:rPr>
            </w:pPr>
            <w:r w:rsidRPr="003857C2">
              <w:rPr>
                <w:rFonts w:ascii="Times New Roman" w:eastAsia="Times New Roman" w:hAnsi="Times New Roman"/>
                <w:sz w:val="20"/>
                <w:szCs w:val="20"/>
                <w:lang w:val="kk-KZ" w:eastAsia="ru-RU"/>
              </w:rPr>
              <w:t xml:space="preserve">(1)  40mm75см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«Шовный хирурги</w:t>
            </w:r>
            <w:r>
              <w:rPr>
                <w:rFonts w:ascii="Times New Roman" w:eastAsia="Times New Roman" w:hAnsi="Times New Roman"/>
                <w:color w:val="000000"/>
                <w:sz w:val="20"/>
                <w:szCs w:val="20"/>
                <w:lang w:eastAsia="ru-RU"/>
              </w:rPr>
              <w:t xml:space="preserve">ческий рассасывающийся материал» </w:t>
            </w:r>
            <w:r w:rsidRPr="003857C2">
              <w:rPr>
                <w:rFonts w:ascii="Times New Roman" w:eastAsia="Times New Roman" w:hAnsi="Times New Roman"/>
                <w:color w:val="000000"/>
                <w:sz w:val="20"/>
                <w:szCs w:val="20"/>
                <w:lang w:eastAsia="ru-RU"/>
              </w:rPr>
              <w:t>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1 (фиолетовый), длиной см: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565FC0"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C00000"/>
                <w:sz w:val="20"/>
                <w:szCs w:val="20"/>
                <w:lang w:val="kk-KZ" w:eastAsia="ru-RU"/>
              </w:rPr>
            </w:pPr>
            <w:r w:rsidRPr="0091154E">
              <w:rPr>
                <w:rFonts w:ascii="Times New Roman" w:eastAsia="Times New Roman" w:hAnsi="Times New Roman"/>
                <w:sz w:val="20"/>
                <w:szCs w:val="20"/>
                <w:lang w:eastAsia="ru-RU"/>
              </w:rPr>
              <w:t>Шовный хирургический рассасывающийся материал</w:t>
            </w:r>
            <w:r w:rsidRPr="0091154E">
              <w:rPr>
                <w:rFonts w:ascii="Times New Roman" w:eastAsia="Times New Roman" w:hAnsi="Times New Roman"/>
                <w:sz w:val="20"/>
                <w:szCs w:val="20"/>
                <w:lang w:val="kk-KZ" w:eastAsia="ru-RU"/>
              </w:rPr>
              <w:t xml:space="preserve"> (1) 75см №1  60мм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DB50EE">
              <w:rPr>
                <w:rFonts w:ascii="Times New Roman" w:eastAsia="Times New Roman" w:hAnsi="Times New Roman"/>
                <w:color w:val="000000"/>
                <w:sz w:val="20"/>
                <w:szCs w:val="20"/>
                <w:lang w:eastAsia="ru-RU"/>
              </w:rPr>
              <w:t xml:space="preserve">Нить хирургическая стерильная рассасывающаяся из полиглактина-сополимера, плетеная, полифиламентная, с покрытием, облегчающим проведение нити через ткани (из сополимера гликолида, L- лактида и стеарата кальция не менее 1%). Полиглактин 910 (гликолидная кислота 90%, L- лактид 10%), сополимер. нить сохраняет 75% прочности на разрыв IN VIVO через 2 недели, 50% через 3 недели, 25% через 4 недели, срок полного рассасывания 56-70 дней.  Нить окрашенная в фиолетовый цвет для улучшения визуализации в ране. Толщина нити   USP 1 (M4)   длина нити не менее 70см и не более 75cm фиолетовая. Игла из коррозионностойкого высокопрочного сплава, обработана силиконом (изготовлены из нержавеющей стали AISI 302 и 304),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Соотношение диаметра нити и иглы 1:1. Округлый корпус и конический наконечник, колющая, сплав Эталлой, 1/2 окружности, 60mm длиной,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rPr>
                <w:rFonts w:ascii="Times New Roman" w:eastAsia="Times New Roman" w:hAnsi="Times New Roman"/>
                <w:sz w:val="20"/>
                <w:szCs w:val="20"/>
                <w:lang w:eastAsia="ru-RU"/>
              </w:rPr>
            </w:pPr>
            <w:r>
              <w:rPr>
                <w:rFonts w:ascii="Times New Roman" w:eastAsia="Times New Roman" w:hAnsi="Times New Roman"/>
                <w:sz w:val="20"/>
                <w:szCs w:val="20"/>
                <w:lang w:val="kk-KZ" w:eastAsia="ru-RU"/>
              </w:rPr>
              <w:t>«</w:t>
            </w:r>
            <w:r w:rsidRPr="003857C2">
              <w:rPr>
                <w:rFonts w:ascii="Times New Roman" w:eastAsia="Times New Roman" w:hAnsi="Times New Roman"/>
                <w:sz w:val="20"/>
                <w:szCs w:val="20"/>
                <w:lang w:eastAsia="ru-RU"/>
              </w:rPr>
              <w:t>Шовный хирургич</w:t>
            </w:r>
            <w:r>
              <w:rPr>
                <w:rFonts w:ascii="Times New Roman" w:eastAsia="Times New Roman" w:hAnsi="Times New Roman"/>
                <w:sz w:val="20"/>
                <w:szCs w:val="20"/>
                <w:lang w:eastAsia="ru-RU"/>
              </w:rPr>
              <w:t>еский рассасывающийся материал»</w:t>
            </w:r>
          </w:p>
          <w:p w:rsidR="00C0394F" w:rsidRPr="00565FC0" w:rsidRDefault="00C0394F" w:rsidP="002B319A">
            <w:pPr>
              <w:rPr>
                <w:rFonts w:ascii="Times New Roman" w:eastAsia="Times New Roman" w:hAnsi="Times New Roman"/>
                <w:color w:val="C00000"/>
                <w:sz w:val="20"/>
                <w:szCs w:val="20"/>
                <w:lang w:val="kk-KZ" w:eastAsia="ru-RU"/>
              </w:rPr>
            </w:pPr>
            <w:r w:rsidRPr="003857C2">
              <w:rPr>
                <w:rFonts w:ascii="Times New Roman" w:eastAsia="Times New Roman" w:hAnsi="Times New Roman"/>
                <w:sz w:val="20"/>
                <w:szCs w:val="20"/>
                <w:lang w:val="kk-KZ" w:eastAsia="ru-RU"/>
              </w:rPr>
              <w:t xml:space="preserve">3/0 (75)  26 мм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«Шовный хирургич</w:t>
            </w:r>
            <w:r>
              <w:rPr>
                <w:rFonts w:ascii="Times New Roman" w:eastAsia="Times New Roman" w:hAnsi="Times New Roman"/>
                <w:color w:val="000000"/>
                <w:sz w:val="20"/>
                <w:szCs w:val="20"/>
                <w:lang w:eastAsia="ru-RU"/>
              </w:rPr>
              <w:t>еский рассасывающийся материал»</w:t>
            </w:r>
            <w:r w:rsidRPr="003857C2">
              <w:rPr>
                <w:rFonts w:ascii="Times New Roman" w:eastAsia="Times New Roman" w:hAnsi="Times New Roman"/>
                <w:color w:val="000000"/>
                <w:sz w:val="20"/>
                <w:szCs w:val="20"/>
                <w:lang w:eastAsia="ru-RU"/>
              </w:rPr>
              <w:t xml:space="preserve">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3|0 (фиолетовый), длиной см: 75, с  колющей иглой 26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565FC0"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sz w:val="20"/>
                <w:szCs w:val="20"/>
                <w:lang w:eastAsia="ru-RU"/>
              </w:rPr>
            </w:pPr>
            <w:r w:rsidRPr="003857C2">
              <w:rPr>
                <w:rFonts w:ascii="Times New Roman" w:eastAsia="Times New Roman" w:hAnsi="Times New Roman"/>
                <w:sz w:val="20"/>
                <w:szCs w:val="20"/>
                <w:lang w:val="kk-KZ" w:eastAsia="ru-RU"/>
              </w:rPr>
              <w:t>«</w:t>
            </w:r>
            <w:r w:rsidRPr="003857C2">
              <w:rPr>
                <w:rFonts w:ascii="Times New Roman" w:eastAsia="Times New Roman" w:hAnsi="Times New Roman"/>
                <w:sz w:val="20"/>
                <w:szCs w:val="20"/>
                <w:lang w:eastAsia="ru-RU"/>
              </w:rPr>
              <w:t>Шовный хирургический рассасывающийся материал»</w:t>
            </w:r>
          </w:p>
          <w:p w:rsidR="00C0394F" w:rsidRPr="00565FC0" w:rsidRDefault="00C0394F" w:rsidP="002B319A">
            <w:pPr>
              <w:rPr>
                <w:rFonts w:ascii="Times New Roman" w:eastAsia="Times New Roman" w:hAnsi="Times New Roman"/>
                <w:color w:val="C00000"/>
                <w:sz w:val="20"/>
                <w:szCs w:val="20"/>
                <w:lang w:val="kk-KZ" w:eastAsia="ru-RU"/>
              </w:rPr>
            </w:pPr>
            <w:r w:rsidRPr="003857C2">
              <w:rPr>
                <w:rFonts w:ascii="Times New Roman" w:eastAsia="Times New Roman" w:hAnsi="Times New Roman"/>
                <w:sz w:val="20"/>
                <w:szCs w:val="20"/>
                <w:lang w:val="kk-KZ" w:eastAsia="ru-RU"/>
              </w:rPr>
              <w:t xml:space="preserve">фиол.(0) 90см, 40мм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«Шовный хирургический рассасывающийся материал»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0 (фиолетовый), длиной см: 90, с  колющей иглой 40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3857C2"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565FC0" w:rsidRDefault="00C0394F" w:rsidP="002B319A">
            <w:pPr>
              <w:rPr>
                <w:rFonts w:ascii="Times New Roman" w:eastAsia="Times New Roman" w:hAnsi="Times New Roman"/>
                <w:color w:val="000000"/>
                <w:sz w:val="20"/>
                <w:szCs w:val="20"/>
                <w:lang w:eastAsia="ru-RU"/>
              </w:rPr>
            </w:pPr>
            <w:r w:rsidRPr="003857C2">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29</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rPr>
                <w:rFonts w:ascii="Times New Roman" w:eastAsia="Times New Roman" w:hAnsi="Times New Roman"/>
                <w:sz w:val="20"/>
                <w:szCs w:val="20"/>
                <w:lang w:val="kk-KZ" w:eastAsia="ru-RU"/>
              </w:rPr>
            </w:pPr>
            <w:r w:rsidRPr="0091154E">
              <w:rPr>
                <w:rFonts w:ascii="Times New Roman" w:eastAsia="Times New Roman" w:hAnsi="Times New Roman"/>
                <w:sz w:val="20"/>
                <w:szCs w:val="20"/>
                <w:lang w:eastAsia="ru-RU"/>
              </w:rPr>
              <w:t>Шовный хирургический рассасывающийся материал</w:t>
            </w:r>
            <w:r w:rsidRPr="0091154E">
              <w:rPr>
                <w:rFonts w:ascii="Times New Roman" w:eastAsia="Times New Roman" w:hAnsi="Times New Roman"/>
                <w:sz w:val="20"/>
                <w:szCs w:val="20"/>
                <w:lang w:val="kk-KZ" w:eastAsia="ru-RU"/>
              </w:rPr>
              <w:t xml:space="preserve"> </w:t>
            </w:r>
          </w:p>
          <w:p w:rsidR="00C0394F" w:rsidRPr="00565FC0" w:rsidRDefault="00C0394F" w:rsidP="002B319A">
            <w:pPr>
              <w:rPr>
                <w:rFonts w:ascii="Times New Roman" w:eastAsia="Times New Roman" w:hAnsi="Times New Roman"/>
                <w:color w:val="C00000"/>
                <w:sz w:val="20"/>
                <w:szCs w:val="20"/>
                <w:lang w:val="kk-KZ" w:eastAsia="ru-RU"/>
              </w:rPr>
            </w:pPr>
            <w:r w:rsidRPr="0091154E">
              <w:rPr>
                <w:rFonts w:ascii="Times New Roman" w:eastAsia="Times New Roman" w:hAnsi="Times New Roman"/>
                <w:sz w:val="20"/>
                <w:szCs w:val="20"/>
                <w:lang w:val="kk-KZ" w:eastAsia="ru-RU"/>
              </w:rPr>
              <w:t xml:space="preserve">фиолет. (2/0)  40мм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91154E">
              <w:rPr>
                <w:rFonts w:ascii="Times New Roman" w:eastAsia="Times New Roman" w:hAnsi="Times New Roman"/>
                <w:color w:val="000000"/>
                <w:sz w:val="20"/>
                <w:szCs w:val="20"/>
                <w:lang w:eastAsia="ru-RU"/>
              </w:rPr>
              <w:t xml:space="preserve">Нить хирургическая стерильная рассасывающаяся из полиглактина-сополимера, плетеная, полифиламентная, с покрытием, облегчающим проведение нити через ткани (из сополимера гликолида, L- лактида и стеарата кальция не менее 1%). Полиглактин 910 (гликолидная кислота 90%, L- лактид 10%), сополимер. нить сохраняет 75% прочности на разрыв IN VIVO через 2 недели, 50% через 3 недели, 25% через 4 недели, срок полного рассасывания 56-70 дней.  Нить окрашенная в фиолетовый цвет для улучшения визуализации в ране. Толщина нити   USP 2/0 (M3)   длина нити не менее 70см и не более 75cm фиолетовая. Игла из коррозионностойкого высокопрочного сплава, обработана силиконом (изготовлены из нержавеющей стали AISI 302 и 304),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Соотношение диаметра нити и иглы 1:1. Округлый корпус и конический наконечник, колющая, сплав Эталлой, 1/2 окружности, 40mm длиной,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r w:rsidRPr="0065528C">
              <w:rPr>
                <w:rFonts w:ascii="Times New Roman" w:eastAsia="Times New Roman" w:hAnsi="Times New Roman"/>
                <w:sz w:val="20"/>
                <w:szCs w:val="20"/>
                <w:lang w:eastAsia="ru-RU"/>
              </w:rPr>
              <w:t>Шовный хирурги</w:t>
            </w:r>
            <w:r>
              <w:rPr>
                <w:rFonts w:ascii="Times New Roman" w:eastAsia="Times New Roman" w:hAnsi="Times New Roman"/>
                <w:sz w:val="20"/>
                <w:szCs w:val="20"/>
                <w:lang w:eastAsia="ru-RU"/>
              </w:rPr>
              <w:t>ческий рассасывающийся материал»</w:t>
            </w:r>
          </w:p>
          <w:p w:rsidR="00C0394F" w:rsidRPr="00565FC0" w:rsidRDefault="00C0394F" w:rsidP="002B319A">
            <w:pPr>
              <w:rPr>
                <w:rFonts w:ascii="Times New Roman" w:eastAsia="Times New Roman" w:hAnsi="Times New Roman"/>
                <w:color w:val="C00000"/>
                <w:sz w:val="20"/>
                <w:szCs w:val="20"/>
                <w:lang w:val="kk-KZ" w:eastAsia="ru-RU"/>
              </w:rPr>
            </w:pPr>
            <w:r w:rsidRPr="0065528C">
              <w:rPr>
                <w:rFonts w:ascii="Times New Roman" w:eastAsia="Times New Roman" w:hAnsi="Times New Roman"/>
                <w:sz w:val="20"/>
                <w:szCs w:val="20"/>
                <w:lang w:eastAsia="ru-RU"/>
              </w:rPr>
              <w:t>фиолет. 4-0 75см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5528C"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«Шовный хирургический рассасывающийся материал</w:t>
            </w:r>
            <w:r>
              <w:rPr>
                <w:rFonts w:ascii="Times New Roman" w:eastAsia="Times New Roman" w:hAnsi="Times New Roman"/>
                <w:color w:val="000000"/>
                <w:sz w:val="20"/>
                <w:szCs w:val="20"/>
                <w:lang w:eastAsia="ru-RU"/>
              </w:rPr>
              <w:t xml:space="preserve">» </w:t>
            </w:r>
            <w:r w:rsidRPr="0065528C">
              <w:rPr>
                <w:rFonts w:ascii="Times New Roman" w:eastAsia="Times New Roman" w:hAnsi="Times New Roman"/>
                <w:color w:val="000000"/>
                <w:sz w:val="20"/>
                <w:szCs w:val="20"/>
                <w:lang w:eastAsia="ru-RU"/>
              </w:rPr>
              <w:t xml:space="preserve"> 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4|0 (фиолетовый), длиной см: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65528C"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565FC0"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65528C" w:rsidRDefault="00C0394F" w:rsidP="002B319A">
            <w:pPr>
              <w:rPr>
                <w:rFonts w:ascii="Times New Roman" w:eastAsia="Times New Roman" w:hAnsi="Times New Roman"/>
                <w:sz w:val="20"/>
                <w:szCs w:val="20"/>
                <w:lang w:eastAsia="ru-RU"/>
              </w:rPr>
            </w:pPr>
            <w:r w:rsidRPr="0065528C">
              <w:rPr>
                <w:rFonts w:ascii="Times New Roman" w:eastAsia="Times New Roman" w:hAnsi="Times New Roman"/>
                <w:sz w:val="20"/>
                <w:szCs w:val="20"/>
                <w:lang w:val="kk-KZ" w:eastAsia="ru-RU"/>
              </w:rPr>
              <w:t>«</w:t>
            </w:r>
            <w:r w:rsidRPr="0065528C">
              <w:rPr>
                <w:rFonts w:ascii="Times New Roman" w:eastAsia="Times New Roman" w:hAnsi="Times New Roman"/>
                <w:sz w:val="20"/>
                <w:szCs w:val="20"/>
                <w:lang w:eastAsia="ru-RU"/>
              </w:rPr>
              <w:t>Шовный хирургический рассасывающийся материал»</w:t>
            </w:r>
          </w:p>
          <w:p w:rsidR="00C0394F" w:rsidRPr="00565FC0" w:rsidRDefault="00C0394F" w:rsidP="002B319A">
            <w:pPr>
              <w:rPr>
                <w:rFonts w:ascii="Times New Roman" w:eastAsia="Times New Roman" w:hAnsi="Times New Roman"/>
                <w:color w:val="C00000"/>
                <w:sz w:val="20"/>
                <w:szCs w:val="20"/>
                <w:lang w:val="kk-KZ" w:eastAsia="ru-RU"/>
              </w:rPr>
            </w:pPr>
            <w:r w:rsidRPr="0065528C">
              <w:rPr>
                <w:rFonts w:ascii="Times New Roman" w:eastAsia="Times New Roman" w:hAnsi="Times New Roman"/>
                <w:sz w:val="20"/>
                <w:szCs w:val="20"/>
                <w:lang w:eastAsia="ru-RU"/>
              </w:rPr>
              <w:t xml:space="preserve">фиолет.5,0  75см, 17см №1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5528C"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«Шовный хирургический рассасывающийся материал</w:t>
            </w:r>
            <w:r>
              <w:rPr>
                <w:rFonts w:ascii="Times New Roman" w:eastAsia="Times New Roman" w:hAnsi="Times New Roman"/>
                <w:color w:val="000000"/>
                <w:sz w:val="20"/>
                <w:szCs w:val="20"/>
                <w:lang w:eastAsia="ru-RU"/>
              </w:rPr>
              <w:t xml:space="preserve">» </w:t>
            </w:r>
            <w:r w:rsidRPr="0065528C">
              <w:rPr>
                <w:rFonts w:ascii="Times New Roman" w:eastAsia="Times New Roman" w:hAnsi="Times New Roman"/>
                <w:color w:val="000000"/>
                <w:sz w:val="20"/>
                <w:szCs w:val="20"/>
                <w:lang w:eastAsia="ru-RU"/>
              </w:rPr>
              <w:t>Рассасывающийся стерильный хирургический шовный материал. Синтетическая рассасывающаяся полифеламентная нить из полигликоливой кислоты с покрытием из поликапролактана и стеарата кальция – 0,5% веса нити, фиолетового цвета, с атравматическими иглами из стали марки 300 с силиконовым покрытием. В транспортной упаковке по 36 штук. USP 5|0 (фиолетовый), длиной см: 75, с  колющей иглой 18 мм: кривизной ½ окр. Синтетические рассасывающиеся хирургические нити состоят из гомополимера гликолиевой кислоты и покрытые эпсилон-капролактоном и стеаратом кальция или соединением поликапролактона, стерата кальция и сложного эфира жирной кислоты. Покрытие составляет не более 0,5% веса нити, но обеспечивает прекрасное скольжение.</w:t>
            </w:r>
          </w:p>
          <w:p w:rsidR="00C0394F" w:rsidRPr="0065528C"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Система покрытия и нити являются неколлагенными, апирогенными и не имеют антигенных свойств. Синтетические рассасывающиеся шовные нити вызывают минимальную первоначальную воспалительную реакцию в тканях с последующей инкапсуляцией шовного материала соединительной тканью.</w:t>
            </w:r>
          </w:p>
          <w:p w:rsidR="00C0394F" w:rsidRPr="00565FC0" w:rsidRDefault="00C0394F" w:rsidP="002B319A">
            <w:pPr>
              <w:rPr>
                <w:rFonts w:ascii="Times New Roman" w:eastAsia="Times New Roman" w:hAnsi="Times New Roman"/>
                <w:color w:val="000000"/>
                <w:sz w:val="20"/>
                <w:szCs w:val="20"/>
                <w:lang w:eastAsia="ru-RU"/>
              </w:rPr>
            </w:pPr>
            <w:r w:rsidRPr="0065528C">
              <w:rPr>
                <w:rFonts w:ascii="Times New Roman" w:eastAsia="Times New Roman" w:hAnsi="Times New Roman"/>
                <w:color w:val="000000"/>
                <w:sz w:val="20"/>
                <w:szCs w:val="20"/>
                <w:lang w:eastAsia="ru-RU"/>
              </w:rPr>
              <w:t>Нарастающая потеря прочности на растяжение и окончательное рассасывание шовного материала происходит посредством гидролиза, где сополимер разлагается на глюколиевую и молочную кислоты, которые затем всасываются и ассимилируются в организме. Рассасывание начинается с потери прочности на растяжение, за которой следует потеря массы.</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A741EB" w:rsidRDefault="00C0394F" w:rsidP="002B319A">
            <w:pPr>
              <w:rPr>
                <w:rFonts w:ascii="Times New Roman" w:eastAsia="Times New Roman" w:hAnsi="Times New Roman"/>
                <w:sz w:val="20"/>
                <w:szCs w:val="20"/>
                <w:lang w:val="kk-KZ" w:eastAsia="ru-RU"/>
              </w:rPr>
            </w:pPr>
            <w:r w:rsidRPr="00A741EB">
              <w:rPr>
                <w:rFonts w:ascii="Times New Roman" w:eastAsia="Times New Roman" w:hAnsi="Times New Roman"/>
                <w:sz w:val="20"/>
                <w:szCs w:val="20"/>
                <w:lang w:val="kk-KZ" w:eastAsia="ru-RU"/>
              </w:rPr>
              <w:t>«Шовный хирургический рассасывающийся материал»</w:t>
            </w:r>
          </w:p>
          <w:p w:rsidR="00C0394F" w:rsidRPr="00F66717" w:rsidRDefault="00C0394F" w:rsidP="002B319A">
            <w:pPr>
              <w:rPr>
                <w:rFonts w:ascii="Times New Roman" w:eastAsia="Times New Roman" w:hAnsi="Times New Roman"/>
                <w:color w:val="FF0000"/>
                <w:sz w:val="20"/>
                <w:szCs w:val="20"/>
                <w:lang w:val="kk-KZ" w:eastAsia="ru-RU"/>
              </w:rPr>
            </w:pPr>
            <w:r>
              <w:rPr>
                <w:rFonts w:ascii="Times New Roman" w:eastAsia="Times New Roman" w:hAnsi="Times New Roman"/>
                <w:sz w:val="20"/>
                <w:szCs w:val="20"/>
                <w:lang w:val="kk-KZ" w:eastAsia="ru-RU"/>
              </w:rPr>
              <w:t>фиолет.(2/</w:t>
            </w:r>
            <w:r w:rsidRPr="00A741EB">
              <w:rPr>
                <w:rFonts w:ascii="Times New Roman" w:eastAsia="Times New Roman" w:hAnsi="Times New Roman"/>
                <w:sz w:val="20"/>
                <w:szCs w:val="20"/>
                <w:lang w:val="kk-KZ" w:eastAsia="ru-RU"/>
              </w:rPr>
              <w:t>0</w:t>
            </w:r>
            <w:r>
              <w:rPr>
                <w:rFonts w:ascii="Times New Roman" w:eastAsia="Times New Roman" w:hAnsi="Times New Roman"/>
                <w:sz w:val="20"/>
                <w:szCs w:val="20"/>
                <w:lang w:val="kk-KZ" w:eastAsia="ru-RU"/>
              </w:rPr>
              <w:t>)</w:t>
            </w:r>
            <w:r w:rsidRPr="00A741EB">
              <w:rPr>
                <w:rFonts w:ascii="Times New Roman" w:eastAsia="Times New Roman" w:hAnsi="Times New Roman"/>
                <w:sz w:val="20"/>
                <w:szCs w:val="20"/>
                <w:lang w:val="kk-KZ" w:eastAsia="ru-RU"/>
              </w:rPr>
              <w:t xml:space="preserve">  75см, </w:t>
            </w:r>
            <w:r>
              <w:rPr>
                <w:rFonts w:ascii="Times New Roman" w:eastAsia="Times New Roman" w:hAnsi="Times New Roman"/>
                <w:sz w:val="20"/>
                <w:szCs w:val="20"/>
                <w:lang w:val="kk-KZ" w:eastAsia="ru-RU"/>
              </w:rPr>
              <w:t>26мм</w:t>
            </w:r>
            <w:r w:rsidRPr="00A741EB">
              <w:rPr>
                <w:rFonts w:ascii="Times New Roman" w:eastAsia="Times New Roman" w:hAnsi="Times New Roman"/>
                <w:sz w:val="20"/>
                <w:szCs w:val="20"/>
                <w:lang w:val="kk-KZ" w:eastAsia="ru-RU"/>
              </w:rPr>
              <w:t xml:space="preserve">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F66717" w:rsidRDefault="00C0394F" w:rsidP="002B319A">
            <w:pPr>
              <w:rPr>
                <w:rFonts w:ascii="Times New Roman" w:eastAsia="Times New Roman" w:hAnsi="Times New Roman"/>
                <w:color w:val="FF0000"/>
                <w:sz w:val="20"/>
                <w:szCs w:val="20"/>
                <w:lang w:eastAsia="ru-RU"/>
              </w:rPr>
            </w:pPr>
            <w:r w:rsidRPr="00A741EB">
              <w:rPr>
                <w:rFonts w:ascii="Times New Roman" w:eastAsia="Times New Roman" w:hAnsi="Times New Roman"/>
                <w:sz w:val="20"/>
                <w:szCs w:val="20"/>
                <w:lang w:eastAsia="ru-RU"/>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должны иметь антигенной активности и должны быть апирогенны. Нить должна быть окрашена в контрастный цвет для улучшения визуализации в ране. Нить должна сохранять 75% прочности на разрыв IN VIVO через 2 недели, 50% через 3 недели, 25% через 4 недели, срок полного рассасывания 56-70 дней.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захвата.Игла колющая, кончик иглы уплощен для лучшего разделения тканей, 1/2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w:t>
            </w:r>
            <w:r w:rsidRPr="00565FC0">
              <w:rPr>
                <w:rFonts w:ascii="Times New Roman" w:eastAsia="Times New Roman" w:hAnsi="Times New Roman"/>
                <w:color w:val="000000"/>
                <w:sz w:val="20"/>
                <w:szCs w:val="20"/>
                <w:lang w:val="kk-KZ" w:eastAsia="ru-RU"/>
              </w:rPr>
              <w:t xml:space="preserve"> мононить 2/0 90см с 2-мя кол.иглами 26мм 1/2 окр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2/0  (M3)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3/0 90см с 2-мя кол.иглами 18 мм 1/2окр  </w:t>
            </w:r>
          </w:p>
          <w:p w:rsidR="00C0394F" w:rsidRPr="00565FC0" w:rsidRDefault="00C0394F" w:rsidP="002B319A">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3/0  (M2)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3/0 90см с 2-мя кол.иглами 26 мм 1/2окр  </w:t>
            </w:r>
          </w:p>
          <w:p w:rsidR="00C0394F" w:rsidRPr="00565FC0" w:rsidRDefault="00C0394F" w:rsidP="002B319A">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 Нить окрашена в контрастный  цвет для улучшения визуализации в ране . Толщина нити USP 3/0  (M2) колющая, для лучшего проникновения. 1/2 окружности игла HR 25mm,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мононить 4/0 120см с 2-мя кол.иглами 18мм 1/2окр  </w:t>
            </w:r>
          </w:p>
          <w:p w:rsidR="00C0394F" w:rsidRPr="00565FC0" w:rsidRDefault="00C0394F" w:rsidP="002B319A">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полипропиленовая, монофиломентная (синяя). Нить окрашена в контрастный  цвет для улучшения визуализации в ране . Толщина нити USP 4/0  (M1,5) колющая, для лучшего проникновения. 1/2 окружности игла HR 20mm, длина нити не менее 70см и не более 75cm .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872AB6">
              <w:rPr>
                <w:rFonts w:ascii="Times New Roman" w:hAnsi="Times New Roman"/>
                <w:sz w:val="20"/>
                <w:szCs w:val="20"/>
              </w:rPr>
              <w:t xml:space="preserve">Нить хирургическая рассасывающаяся </w:t>
            </w:r>
            <w:r w:rsidRPr="00B613A7">
              <w:rPr>
                <w:rFonts w:ascii="Times New Roman" w:hAnsi="Times New Roman"/>
                <w:sz w:val="20"/>
                <w:szCs w:val="20"/>
              </w:rPr>
              <w:t>простой 3\0  75 см, игла 30мм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EF3F18" w:rsidRDefault="00C0394F" w:rsidP="002B319A">
            <w:pPr>
              <w:jc w:val="both"/>
              <w:rPr>
                <w:rFonts w:ascii="Times New Roman" w:hAnsi="Times New Roman"/>
                <w:sz w:val="20"/>
                <w:szCs w:val="20"/>
              </w:rPr>
            </w:pPr>
            <w:r w:rsidRPr="00A00E19">
              <w:rPr>
                <w:rFonts w:ascii="Times New Roman" w:hAnsi="Times New Roman"/>
                <w:sz w:val="20"/>
                <w:szCs w:val="20"/>
              </w:rPr>
              <w:t xml:space="preserve">Нить хирургическая рассасывающаяся –простой, условных номеров </w:t>
            </w:r>
            <w:r>
              <w:rPr>
                <w:rFonts w:ascii="Times New Roman" w:hAnsi="Times New Roman"/>
                <w:sz w:val="20"/>
                <w:szCs w:val="20"/>
              </w:rPr>
              <w:t>3/</w:t>
            </w:r>
            <w:r w:rsidRPr="00A00E19">
              <w:rPr>
                <w:rFonts w:ascii="Times New Roman" w:hAnsi="Times New Roman"/>
                <w:sz w:val="20"/>
                <w:szCs w:val="20"/>
              </w:rPr>
              <w:t>0 длиной (см): 75 с иглами атравматическими однократного применения , стерильна</w:t>
            </w:r>
            <w:r>
              <w:rPr>
                <w:rFonts w:ascii="Times New Roman" w:hAnsi="Times New Roman"/>
                <w:sz w:val="20"/>
                <w:szCs w:val="20"/>
              </w:rPr>
              <w:t>я. Р</w:t>
            </w:r>
            <w:r w:rsidRPr="00EF3F18">
              <w:rPr>
                <w:rFonts w:ascii="Times New Roman" w:hAnsi="Times New Roman"/>
                <w:sz w:val="20"/>
                <w:szCs w:val="20"/>
              </w:rPr>
              <w:t>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872AB6">
              <w:rPr>
                <w:rFonts w:ascii="Times New Roman" w:hAnsi="Times New Roman"/>
                <w:sz w:val="20"/>
                <w:szCs w:val="20"/>
              </w:rPr>
              <w:t xml:space="preserve">Нить хирургическая рассасывающаяся </w:t>
            </w:r>
            <w:r w:rsidRPr="00B613A7">
              <w:rPr>
                <w:rFonts w:ascii="Times New Roman" w:hAnsi="Times New Roman"/>
                <w:sz w:val="20"/>
                <w:szCs w:val="20"/>
              </w:rPr>
              <w:t>простой 0 (4)  75 см, игла 40мм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EF3F18" w:rsidRDefault="00C0394F" w:rsidP="002B319A">
            <w:pPr>
              <w:jc w:val="both"/>
              <w:rPr>
                <w:rFonts w:ascii="Times New Roman" w:hAnsi="Times New Roman"/>
                <w:sz w:val="20"/>
                <w:szCs w:val="20"/>
              </w:rPr>
            </w:pPr>
            <w:r w:rsidRPr="00A00E19">
              <w:rPr>
                <w:rFonts w:ascii="Times New Roman" w:hAnsi="Times New Roman"/>
                <w:sz w:val="20"/>
                <w:szCs w:val="20"/>
              </w:rPr>
              <w:t>Нить хирургическая рассасывающаяся –простой, условных номеров 0 длиной (см): 75 с иглами атравматическими однократного применения , стерильна</w:t>
            </w:r>
            <w:r>
              <w:rPr>
                <w:rFonts w:ascii="Times New Roman" w:hAnsi="Times New Roman"/>
                <w:sz w:val="20"/>
                <w:szCs w:val="20"/>
              </w:rPr>
              <w:t>я. Р</w:t>
            </w:r>
            <w:r w:rsidRPr="00EF3F18">
              <w:rPr>
                <w:rFonts w:ascii="Times New Roman" w:hAnsi="Times New Roman"/>
                <w:sz w:val="20"/>
                <w:szCs w:val="20"/>
              </w:rPr>
              <w:t>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872AB6">
              <w:rPr>
                <w:rFonts w:ascii="Times New Roman" w:hAnsi="Times New Roman"/>
                <w:sz w:val="20"/>
                <w:szCs w:val="20"/>
              </w:rPr>
              <w:t xml:space="preserve">Нить хирургическая рассасывающаяся </w:t>
            </w:r>
            <w:r w:rsidRPr="00B613A7">
              <w:rPr>
                <w:rFonts w:ascii="Times New Roman" w:hAnsi="Times New Roman"/>
                <w:sz w:val="20"/>
                <w:szCs w:val="20"/>
              </w:rPr>
              <w:t>(4/0)  40мм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EF3F18" w:rsidRDefault="00C0394F" w:rsidP="002B319A">
            <w:pPr>
              <w:jc w:val="both"/>
              <w:rPr>
                <w:rFonts w:ascii="Times New Roman" w:hAnsi="Times New Roman"/>
                <w:sz w:val="20"/>
                <w:szCs w:val="20"/>
              </w:rPr>
            </w:pPr>
            <w:r w:rsidRPr="00A00E19">
              <w:rPr>
                <w:rFonts w:ascii="Times New Roman" w:hAnsi="Times New Roman"/>
                <w:sz w:val="20"/>
                <w:szCs w:val="20"/>
              </w:rPr>
              <w:t xml:space="preserve">Нить хирургическая рассасывающаяся –простой, условных номеров </w:t>
            </w:r>
            <w:r>
              <w:rPr>
                <w:rFonts w:ascii="Times New Roman" w:hAnsi="Times New Roman"/>
                <w:sz w:val="20"/>
                <w:szCs w:val="20"/>
              </w:rPr>
              <w:t>4/</w:t>
            </w:r>
            <w:r w:rsidRPr="00A00E19">
              <w:rPr>
                <w:rFonts w:ascii="Times New Roman" w:hAnsi="Times New Roman"/>
                <w:sz w:val="20"/>
                <w:szCs w:val="20"/>
              </w:rPr>
              <w:t xml:space="preserve">0 длиной (см): 75 с иглами атравматическими однократного применения , стерильная </w:t>
            </w:r>
            <w:r>
              <w:rPr>
                <w:rFonts w:ascii="Times New Roman" w:hAnsi="Times New Roman"/>
                <w:sz w:val="20"/>
                <w:szCs w:val="20"/>
              </w:rPr>
              <w:t>Р</w:t>
            </w:r>
            <w:r w:rsidRPr="00EF3F18">
              <w:rPr>
                <w:rFonts w:ascii="Times New Roman" w:hAnsi="Times New Roman"/>
                <w:sz w:val="20"/>
                <w:szCs w:val="20"/>
              </w:rPr>
              <w:t>ассасывающаяся натуральная крученая нить животного происхождения, изготовлена из очищенной соединительной ткани подслизистой оболочки тонкого кишечника мелкого рогатого скота</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40</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565FC0">
              <w:rPr>
                <w:rFonts w:ascii="Times New Roman" w:eastAsia="Times New Roman" w:hAnsi="Times New Roman"/>
                <w:color w:val="000000"/>
                <w:sz w:val="20"/>
                <w:szCs w:val="20"/>
                <w:lang w:val="kk-KZ" w:eastAsia="ru-RU"/>
              </w:rPr>
              <w:t xml:space="preserve">  №0 длина нити 75см с иглой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0  (M 3,5) колющая, для лучшего проникновения. 1/2 окружности игла HR36mm,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2/0  с иглой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2/0  (M 3) колющая, для лучшего проникновения. 1/2 окружности  игла HR26mm,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Pr>
                <w:rFonts w:ascii="Times New Roman" w:hAnsi="Times New Roman"/>
                <w:sz w:val="20"/>
                <w:szCs w:val="20"/>
              </w:rPr>
              <w:t xml:space="preserve">Полиэфир </w:t>
            </w:r>
            <w:r w:rsidRPr="00872AB6">
              <w:rPr>
                <w:rFonts w:ascii="Times New Roman" w:hAnsi="Times New Roman"/>
                <w:sz w:val="20"/>
                <w:szCs w:val="20"/>
              </w:rPr>
              <w:t xml:space="preserve">плетеный </w:t>
            </w:r>
            <w:r w:rsidRPr="00B613A7">
              <w:rPr>
                <w:rFonts w:ascii="Times New Roman" w:hAnsi="Times New Roman"/>
                <w:sz w:val="20"/>
                <w:szCs w:val="20"/>
              </w:rPr>
              <w:t>№3/4 L=10 м  без игл</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CE3A76" w:rsidRDefault="00C0394F" w:rsidP="002B319A">
            <w:pPr>
              <w:jc w:val="both"/>
              <w:rPr>
                <w:rFonts w:ascii="Times New Roman" w:hAnsi="Times New Roman"/>
                <w:sz w:val="20"/>
                <w:szCs w:val="20"/>
              </w:rPr>
            </w:pPr>
            <w:r w:rsidRPr="00D37AF3">
              <w:rPr>
                <w:rFonts w:ascii="Times New Roman" w:hAnsi="Times New Roman"/>
                <w:sz w:val="20"/>
                <w:szCs w:val="20"/>
              </w:rPr>
              <w:t xml:space="preserve">Полиэфир плетеный </w:t>
            </w:r>
            <w:r>
              <w:rPr>
                <w:rFonts w:ascii="Times New Roman" w:hAnsi="Times New Roman"/>
                <w:sz w:val="20"/>
                <w:szCs w:val="20"/>
              </w:rPr>
              <w:t>3/4 длиной 10 м без игл</w:t>
            </w:r>
            <w:r w:rsidRPr="00D37AF3">
              <w:rPr>
                <w:rFonts w:ascii="Times New Roman" w:hAnsi="Times New Roman"/>
                <w:sz w:val="20"/>
                <w:szCs w:val="20"/>
              </w:rPr>
              <w:t xml:space="preserve">,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тканях.Особенности: Нить обладает фитильностью, капиллярностью и «пилящим» эффектом при прохождении через ткани. Однократного применения, стерильная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Pr>
                <w:rFonts w:ascii="Times New Roman" w:hAnsi="Times New Roman"/>
                <w:sz w:val="20"/>
                <w:szCs w:val="20"/>
              </w:rPr>
              <w:t xml:space="preserve">Полиэфир </w:t>
            </w:r>
            <w:r w:rsidRPr="00872AB6">
              <w:rPr>
                <w:rFonts w:ascii="Times New Roman" w:hAnsi="Times New Roman"/>
                <w:sz w:val="20"/>
                <w:szCs w:val="20"/>
              </w:rPr>
              <w:t xml:space="preserve">плетеный </w:t>
            </w:r>
            <w:r w:rsidRPr="00B613A7">
              <w:rPr>
                <w:rFonts w:ascii="Times New Roman" w:hAnsi="Times New Roman"/>
                <w:sz w:val="20"/>
                <w:szCs w:val="20"/>
              </w:rPr>
              <w:t>№2\0(3)=10 м  без игл</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B1A33" w:rsidRDefault="00C0394F" w:rsidP="002B319A">
            <w:pPr>
              <w:jc w:val="both"/>
              <w:rPr>
                <w:rFonts w:ascii="Times New Roman" w:hAnsi="Times New Roman"/>
                <w:sz w:val="20"/>
                <w:szCs w:val="20"/>
              </w:rPr>
            </w:pPr>
            <w:r>
              <w:rPr>
                <w:rFonts w:ascii="Times New Roman" w:hAnsi="Times New Roman"/>
                <w:sz w:val="20"/>
                <w:szCs w:val="20"/>
              </w:rPr>
              <w:t>Полиэфир плетеный 2/0</w:t>
            </w:r>
            <w:r w:rsidRPr="004419C8">
              <w:rPr>
                <w:rFonts w:ascii="Times New Roman" w:hAnsi="Times New Roman"/>
                <w:sz w:val="20"/>
                <w:szCs w:val="20"/>
              </w:rPr>
              <w:t xml:space="preserve"> длиной 10 м без игл, полиэтилентерефталат (полиэфир) Цвет: зеленый, белый. Реакция тканей: минимальная. Преимущества: Нить прочна, гибка, удобна в манипуляциях, надежно держит узел. Показания: Широкая область применения для аппроксимации тканей и наложения лигатур. Противопоказания: Не рекомендована для использования при операциях на органах мочевыделительной и желчевыделительной системы (риск камнеобразования), а также в бактериально-контаминированных тканях.Особенности: Нить обладает фитильностью, капиллярностью и «пилящим» эффектом при прохождении через ткани. Однократного применения, стерильная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565FC0">
              <w:rPr>
                <w:rFonts w:ascii="Times New Roman" w:eastAsia="Times New Roman" w:hAnsi="Times New Roman"/>
                <w:color w:val="000000"/>
                <w:sz w:val="20"/>
                <w:szCs w:val="20"/>
                <w:lang w:val="kk-KZ" w:eastAsia="ru-RU"/>
              </w:rPr>
              <w:t>(ПОЛИЭФИР) 2,0 с иглой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2/0  (M 3) колющая, для лучшего проникновения. 1/2 окружности игла HR36mm,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w:t>
            </w:r>
            <w:r w:rsidRPr="00565FC0">
              <w:rPr>
                <w:rFonts w:ascii="Times New Roman" w:eastAsia="Times New Roman" w:hAnsi="Times New Roman"/>
                <w:color w:val="000000"/>
                <w:sz w:val="20"/>
                <w:szCs w:val="20"/>
                <w:lang w:val="kk-KZ" w:eastAsia="ru-RU"/>
              </w:rPr>
              <w:t xml:space="preserve"> 2   75см ,игла 40 мм плетенный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 (M 5) колющая, для лучшего проникновения. 1/2 окружности игла HR 40mm,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2/0 (25) 75см с иглой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2/0  (M 3) колющая, для лучшего проникновения. 1/2 окружности игла HR26mm,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Монофиламентный, нерассасывающийся шовный материал (черный) 9,0 дл,30-40см.с иглой  </w:t>
            </w:r>
          </w:p>
          <w:p w:rsidR="00C0394F" w:rsidRPr="00565FC0" w:rsidRDefault="00C0394F" w:rsidP="002B319A">
            <w:pPr>
              <w:rPr>
                <w:rFonts w:ascii="Times New Roman" w:eastAsia="Times New Roman" w:hAnsi="Times New Roman"/>
                <w:color w:val="000000"/>
                <w:sz w:val="20"/>
                <w:szCs w:val="20"/>
                <w:lang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9/0  (M 0,3)  шпателевидная-режущая 3/8 окружности, длина нити 30 cm окрашенная в (синий или черный) цвет, размер иглы 2 Х 6,20-150µm,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Сплав Эталлой, 3/8 окружности. Соединение нити с атравматической иглой.</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color w:val="000000"/>
                <w:sz w:val="20"/>
                <w:szCs w:val="20"/>
                <w:lang w:val="en-US"/>
              </w:rPr>
            </w:pPr>
            <w:r w:rsidRPr="00B613A7">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1,5(4/0) 70 см. Нить окрашена. Игла Колющая1/2  окружности, 17 мм длиной. W3435</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A91D81" w:rsidRDefault="00C0394F" w:rsidP="002B319A">
            <w:pPr>
              <w:jc w:val="both"/>
              <w:rPr>
                <w:rFonts w:ascii="Times New Roman" w:hAnsi="Times New Roman"/>
                <w:sz w:val="20"/>
                <w:szCs w:val="20"/>
              </w:rPr>
            </w:pPr>
            <w:r w:rsidRPr="00A91D81">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e-капролактона.Сополимер полиглекапрон 25 не имеет антигенной активности и апирогеннен. Нить должна быть окрашена в контрастный цвет для </w:t>
            </w:r>
            <w:r>
              <w:rPr>
                <w:rFonts w:ascii="Times New Roman" w:hAnsi="Times New Roman"/>
                <w:sz w:val="20"/>
                <w:szCs w:val="20"/>
              </w:rPr>
              <w:t xml:space="preserve">улучшения визуализации в ране. </w:t>
            </w:r>
            <w:r w:rsidRPr="00610A99">
              <w:rPr>
                <w:rFonts w:ascii="Times New Roman" w:hAnsi="Times New Roman"/>
                <w:sz w:val="20"/>
                <w:szCs w:val="20"/>
              </w:rPr>
              <w:t xml:space="preserve"> </w:t>
            </w:r>
            <w:r w:rsidRPr="00A91D81">
              <w:rPr>
                <w:rFonts w:ascii="Times New Roman" w:hAnsi="Times New Roman"/>
                <w:sz w:val="20"/>
                <w:szCs w:val="20"/>
              </w:rPr>
              <w:t xml:space="preserve">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1,5, условный размер 4/0.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A91D81">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color w:val="000000"/>
                <w:sz w:val="20"/>
                <w:szCs w:val="20"/>
              </w:rPr>
            </w:pPr>
            <w:r w:rsidRPr="00B613A7">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2(3/0 ) 70 см. Нить окрашена. Игла Колющая1/2  окружности, 17 мм длиной.w3437</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B22B9" w:rsidRDefault="00C0394F" w:rsidP="002B319A">
            <w:pPr>
              <w:jc w:val="both"/>
              <w:rPr>
                <w:rFonts w:ascii="Times New Roman" w:hAnsi="Times New Roman"/>
                <w:b/>
                <w:sz w:val="20"/>
                <w:szCs w:val="20"/>
              </w:rPr>
            </w:pPr>
            <w:r w:rsidRPr="001E12DE">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1E12DE">
              <w:rPr>
                <w:rFonts w:ascii="Times New Roman" w:hAnsi="Times New Roman"/>
                <w:sz w:val="20"/>
                <w:szCs w:val="20"/>
                <w:lang w:val="en-US"/>
              </w:rPr>
              <w:t>e</w:t>
            </w:r>
            <w:r w:rsidRPr="001E12DE">
              <w:rPr>
                <w:rFonts w:ascii="Times New Roman" w:hAnsi="Times New Roman"/>
                <w:sz w:val="20"/>
                <w:szCs w:val="20"/>
              </w:rPr>
              <w:t xml:space="preserv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w:t>
            </w:r>
            <w:r>
              <w:rPr>
                <w:rFonts w:ascii="Times New Roman" w:hAnsi="Times New Roman"/>
                <w:sz w:val="20"/>
                <w:szCs w:val="20"/>
              </w:rPr>
              <w:t xml:space="preserve"> </w:t>
            </w:r>
            <w:r w:rsidRPr="001E12DE">
              <w:rPr>
                <w:rFonts w:ascii="Times New Roman" w:hAnsi="Times New Roman"/>
                <w:sz w:val="20"/>
                <w:szCs w:val="20"/>
              </w:rPr>
              <w:t xml:space="preserve">Нить должна сохранять 60% прочности на разрыв </w:t>
            </w:r>
            <w:r w:rsidRPr="001E12DE">
              <w:rPr>
                <w:rFonts w:ascii="Times New Roman" w:hAnsi="Times New Roman"/>
                <w:sz w:val="20"/>
                <w:szCs w:val="20"/>
                <w:lang w:val="en-US"/>
              </w:rPr>
              <w:t>IN</w:t>
            </w:r>
            <w:r w:rsidRPr="001E12DE">
              <w:rPr>
                <w:rFonts w:ascii="Times New Roman" w:hAnsi="Times New Roman"/>
                <w:sz w:val="20"/>
                <w:szCs w:val="20"/>
              </w:rPr>
              <w:t xml:space="preserve"> </w:t>
            </w:r>
            <w:r w:rsidRPr="001E12DE">
              <w:rPr>
                <w:rFonts w:ascii="Times New Roman" w:hAnsi="Times New Roman"/>
                <w:sz w:val="20"/>
                <w:szCs w:val="20"/>
                <w:lang w:val="en-US"/>
              </w:rPr>
              <w:t>VIVO</w:t>
            </w:r>
            <w:r w:rsidRPr="001E12DE">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16,8 до 17,2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w:t>
            </w:r>
            <w:r>
              <w:rPr>
                <w:rFonts w:ascii="Times New Roman" w:hAnsi="Times New Roman"/>
                <w:sz w:val="20"/>
                <w:szCs w:val="20"/>
              </w:rPr>
              <w:t xml:space="preserve"> на пластиковом лотке </w:t>
            </w:r>
            <w:r w:rsidRPr="001E12DE">
              <w:rPr>
                <w:rFonts w:ascii="Times New Roman" w:hAnsi="Times New Roman"/>
                <w:sz w:val="20"/>
                <w:szCs w:val="20"/>
              </w:rPr>
              <w:t xml:space="preserve">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1E12DE">
              <w:rPr>
                <w:rFonts w:ascii="Times New Roman" w:hAnsi="Times New Roman"/>
                <w:b/>
                <w:sz w:val="20"/>
                <w:szCs w:val="20"/>
              </w:rPr>
              <w:t xml:space="preserve"> </w:t>
            </w:r>
          </w:p>
          <w:p w:rsidR="00C0394F" w:rsidRPr="003B22B9" w:rsidRDefault="00C0394F" w:rsidP="002B319A">
            <w:pPr>
              <w:jc w:val="both"/>
              <w:rPr>
                <w:rFonts w:ascii="Times New Roman" w:hAnsi="Times New Roman"/>
                <w:b/>
                <w:sz w:val="20"/>
                <w:szCs w:val="20"/>
              </w:rPr>
            </w:pPr>
          </w:p>
          <w:p w:rsidR="00C0394F" w:rsidRPr="003B22B9" w:rsidRDefault="00C0394F" w:rsidP="002B319A">
            <w:pPr>
              <w:jc w:val="both"/>
              <w:rPr>
                <w:rFonts w:ascii="Times New Roman" w:hAnsi="Times New Roman"/>
                <w:b/>
                <w:sz w:val="20"/>
                <w:szCs w:val="20"/>
              </w:rPr>
            </w:pPr>
          </w:p>
          <w:p w:rsidR="00C0394F" w:rsidRPr="003B22B9" w:rsidRDefault="00C0394F" w:rsidP="002B319A">
            <w:pPr>
              <w:jc w:val="both"/>
              <w:rPr>
                <w:rFonts w:ascii="Times New Roman" w:hAnsi="Times New Roman"/>
                <w:b/>
                <w:sz w:val="20"/>
                <w:szCs w:val="20"/>
              </w:rPr>
            </w:pPr>
          </w:p>
          <w:p w:rsidR="00C0394F" w:rsidRPr="003B22B9" w:rsidRDefault="00C0394F" w:rsidP="002B319A">
            <w:pPr>
              <w:jc w:val="both"/>
              <w:rPr>
                <w:rFonts w:ascii="Times New Roman" w:hAnsi="Times New Roman"/>
                <w:sz w:val="20"/>
                <w:szCs w:val="20"/>
              </w:rPr>
            </w:pP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color w:val="000000"/>
                <w:sz w:val="20"/>
                <w:szCs w:val="20"/>
              </w:rPr>
            </w:pPr>
            <w:r w:rsidRPr="00B613A7">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Полиглактина-25 М 2(3/0 ) 70 см. Нить окрашена. . Две иглы. Тип игл: Колющая 5/8  окружности, 26 мм длиной.w3637</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B22B9" w:rsidRDefault="00C0394F" w:rsidP="002B319A">
            <w:pPr>
              <w:jc w:val="both"/>
              <w:rPr>
                <w:rFonts w:ascii="Times New Roman" w:hAnsi="Times New Roman"/>
                <w:sz w:val="20"/>
                <w:szCs w:val="20"/>
              </w:rPr>
            </w:pPr>
            <w:r w:rsidRPr="003D7059">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Нить должна сохранять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5/8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3D7059">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color w:val="000000"/>
                <w:sz w:val="20"/>
                <w:szCs w:val="20"/>
              </w:rPr>
            </w:pPr>
            <w:r w:rsidRPr="00B613A7">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Полиглактина-0,(40) 70 см. Нить окрашена. . .w3758</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jc w:val="both"/>
              <w:rPr>
                <w:rFonts w:ascii="Times New Roman" w:hAnsi="Times New Roman"/>
                <w:sz w:val="20"/>
                <w:szCs w:val="20"/>
              </w:rPr>
            </w:pPr>
            <w:r w:rsidRPr="007F0D0D">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7F0D0D">
              <w:rPr>
                <w:rFonts w:ascii="Times New Roman" w:hAnsi="Times New Roman"/>
                <w:sz w:val="20"/>
                <w:szCs w:val="20"/>
                <w:lang w:val="en-US"/>
              </w:rPr>
              <w:t>e</w:t>
            </w:r>
            <w:r w:rsidRPr="007F0D0D">
              <w:rPr>
                <w:rFonts w:ascii="Times New Roman" w:hAnsi="Times New Roman"/>
                <w:sz w:val="20"/>
                <w:szCs w:val="20"/>
              </w:rPr>
              <w:t xml:space="preserve">-капролактона.Сополимер полиглекапрон 25 не имеет антигенной активности и апирогеннен. Нить должна быть окрашена в контрастный цвет для </w:t>
            </w:r>
            <w:r>
              <w:rPr>
                <w:rFonts w:ascii="Times New Roman" w:hAnsi="Times New Roman"/>
                <w:sz w:val="20"/>
                <w:szCs w:val="20"/>
              </w:rPr>
              <w:t xml:space="preserve">улучшения визуализации в ране.  </w:t>
            </w:r>
            <w:r w:rsidRPr="007F0D0D">
              <w:rPr>
                <w:rFonts w:ascii="Times New Roman" w:hAnsi="Times New Roman"/>
                <w:sz w:val="20"/>
                <w:szCs w:val="20"/>
              </w:rPr>
              <w:t xml:space="preserve">Нить должна сохранять 60% прочности на разрыв </w:t>
            </w:r>
            <w:r w:rsidRPr="007F0D0D">
              <w:rPr>
                <w:rFonts w:ascii="Times New Roman" w:hAnsi="Times New Roman"/>
                <w:sz w:val="20"/>
                <w:szCs w:val="20"/>
                <w:lang w:val="en-US"/>
              </w:rPr>
              <w:t>IN</w:t>
            </w:r>
            <w:r w:rsidRPr="007F0D0D">
              <w:rPr>
                <w:rFonts w:ascii="Times New Roman" w:hAnsi="Times New Roman"/>
                <w:sz w:val="20"/>
                <w:szCs w:val="20"/>
              </w:rPr>
              <w:t xml:space="preserve"> </w:t>
            </w:r>
            <w:r w:rsidRPr="007F0D0D">
              <w:rPr>
                <w:rFonts w:ascii="Times New Roman" w:hAnsi="Times New Roman"/>
                <w:sz w:val="20"/>
                <w:szCs w:val="20"/>
                <w:lang w:val="en-US"/>
              </w:rPr>
              <w:t>VIVO</w:t>
            </w:r>
            <w:r w:rsidRPr="007F0D0D">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3,5, условный размер 0. Длина нити не менее 65 см и не более 75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39,5 до 40,5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на пластиковом лотке</w:t>
            </w:r>
            <w:r w:rsidRPr="007F0D0D">
              <w:rPr>
                <w:rFonts w:ascii="Times New Roman" w:hAnsi="Times New Roman"/>
                <w:sz w:val="20"/>
                <w:szCs w:val="20"/>
              </w:rPr>
              <w:t xml:space="preserve">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3B22B9" w:rsidRDefault="00C0394F" w:rsidP="002B319A">
            <w:pPr>
              <w:jc w:val="both"/>
              <w:rPr>
                <w:rFonts w:ascii="Times New Roman" w:hAnsi="Times New Roman"/>
                <w:sz w:val="20"/>
                <w:szCs w:val="20"/>
              </w:rPr>
            </w:pPr>
          </w:p>
          <w:p w:rsidR="00C0394F" w:rsidRPr="003B22B9" w:rsidRDefault="00C0394F" w:rsidP="002B319A">
            <w:pPr>
              <w:jc w:val="both"/>
              <w:rPr>
                <w:rFonts w:ascii="Times New Roman" w:hAnsi="Times New Roman"/>
                <w:sz w:val="20"/>
                <w:szCs w:val="20"/>
              </w:rPr>
            </w:pPr>
          </w:p>
          <w:p w:rsidR="00C0394F" w:rsidRDefault="00C0394F" w:rsidP="002B319A">
            <w:pPr>
              <w:jc w:val="both"/>
              <w:rPr>
                <w:rFonts w:ascii="Times New Roman" w:hAnsi="Times New Roman"/>
                <w:sz w:val="20"/>
                <w:szCs w:val="20"/>
              </w:rPr>
            </w:pPr>
          </w:p>
          <w:p w:rsidR="00C0394F" w:rsidRDefault="00C0394F" w:rsidP="002B319A">
            <w:pPr>
              <w:jc w:val="both"/>
              <w:rPr>
                <w:rFonts w:ascii="Times New Roman" w:hAnsi="Times New Roman"/>
                <w:sz w:val="20"/>
                <w:szCs w:val="20"/>
              </w:rPr>
            </w:pPr>
          </w:p>
          <w:p w:rsidR="00C0394F" w:rsidRDefault="00C0394F" w:rsidP="002B319A">
            <w:pPr>
              <w:jc w:val="both"/>
              <w:rPr>
                <w:rFonts w:ascii="Times New Roman" w:hAnsi="Times New Roman"/>
                <w:sz w:val="20"/>
                <w:szCs w:val="20"/>
              </w:rPr>
            </w:pPr>
          </w:p>
          <w:p w:rsidR="00C0394F" w:rsidRDefault="00C0394F" w:rsidP="002B319A">
            <w:pPr>
              <w:jc w:val="both"/>
              <w:rPr>
                <w:rFonts w:ascii="Times New Roman" w:hAnsi="Times New Roman"/>
                <w:sz w:val="20"/>
                <w:szCs w:val="20"/>
              </w:rPr>
            </w:pPr>
          </w:p>
          <w:p w:rsidR="00C0394F" w:rsidRPr="007F0D0D" w:rsidRDefault="00C0394F" w:rsidP="002B319A">
            <w:pPr>
              <w:jc w:val="both"/>
              <w:rPr>
                <w:rFonts w:ascii="Times New Roman" w:hAnsi="Times New Roman"/>
                <w:sz w:val="20"/>
                <w:szCs w:val="20"/>
              </w:rPr>
            </w:pP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color w:val="000000"/>
                <w:sz w:val="20"/>
                <w:szCs w:val="20"/>
              </w:rPr>
            </w:pPr>
            <w:r w:rsidRPr="00B613A7">
              <w:rPr>
                <w:rFonts w:ascii="Times New Roman" w:hAnsi="Times New Roman"/>
                <w:color w:val="000000"/>
                <w:sz w:val="20"/>
                <w:szCs w:val="20"/>
              </w:rPr>
              <w:t>Нить стерильная хирургическая, синтетическая, рассасывающаяся, монофиламентная, изготовленная из Полиглактина-2\0,26mm 70 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E01E86" w:rsidRDefault="00C0394F" w:rsidP="002B319A">
            <w:pPr>
              <w:jc w:val="both"/>
              <w:rPr>
                <w:rFonts w:ascii="Times New Roman" w:hAnsi="Times New Roman"/>
                <w:sz w:val="20"/>
                <w:szCs w:val="20"/>
              </w:rPr>
            </w:pPr>
            <w:r w:rsidRPr="00E01E86">
              <w:rPr>
                <w:rFonts w:ascii="Times New Roman" w:hAnsi="Times New Roman"/>
                <w:sz w:val="20"/>
                <w:szCs w:val="20"/>
              </w:rPr>
              <w:t xml:space="preserve">Нить стерильная хирургическая, синтетическая, рассасывающаяся, монофиламентная, неокрашенная, изготовленная из сополимера гликолида и </w:t>
            </w:r>
            <w:r w:rsidRPr="00E01E86">
              <w:rPr>
                <w:rFonts w:ascii="Times New Roman" w:hAnsi="Times New Roman"/>
                <w:sz w:val="20"/>
                <w:szCs w:val="20"/>
                <w:lang w:val="en-US"/>
              </w:rPr>
              <w:t>e</w:t>
            </w:r>
            <w:r w:rsidRPr="00E01E86">
              <w:rPr>
                <w:rFonts w:ascii="Times New Roman" w:hAnsi="Times New Roman"/>
                <w:sz w:val="20"/>
                <w:szCs w:val="20"/>
              </w:rPr>
              <w:t xml:space="preserve">-капролактона.Сополимер полиглекапрон 25 не имеет антигенной активности и апирогеннен. Нить должна быть окрашена в контрастный цвет для улучшения визуализации в ране. </w:t>
            </w:r>
          </w:p>
          <w:p w:rsidR="00C0394F" w:rsidRPr="00E01E86" w:rsidRDefault="00C0394F" w:rsidP="002B319A">
            <w:pPr>
              <w:jc w:val="both"/>
              <w:rPr>
                <w:rFonts w:ascii="Times New Roman" w:hAnsi="Times New Roman"/>
                <w:b/>
                <w:sz w:val="20"/>
                <w:szCs w:val="20"/>
              </w:rPr>
            </w:pPr>
            <w:r w:rsidRPr="00E01E86">
              <w:rPr>
                <w:rFonts w:ascii="Times New Roman" w:hAnsi="Times New Roman"/>
                <w:sz w:val="20"/>
                <w:szCs w:val="20"/>
              </w:rPr>
              <w:t xml:space="preserve">Нить должна сохранять 60% прочности на разрыв </w:t>
            </w:r>
            <w:r w:rsidRPr="00E01E86">
              <w:rPr>
                <w:rFonts w:ascii="Times New Roman" w:hAnsi="Times New Roman"/>
                <w:sz w:val="20"/>
                <w:szCs w:val="20"/>
                <w:lang w:val="en-US"/>
              </w:rPr>
              <w:t>IN</w:t>
            </w:r>
            <w:r w:rsidRPr="00E01E86">
              <w:rPr>
                <w:rFonts w:ascii="Times New Roman" w:hAnsi="Times New Roman"/>
                <w:sz w:val="20"/>
                <w:szCs w:val="20"/>
              </w:rPr>
              <w:t xml:space="preserve"> </w:t>
            </w:r>
            <w:r w:rsidRPr="00E01E86">
              <w:rPr>
                <w:rFonts w:ascii="Times New Roman" w:hAnsi="Times New Roman"/>
                <w:sz w:val="20"/>
                <w:szCs w:val="20"/>
                <w:lang w:val="en-US"/>
              </w:rPr>
              <w:t>VIVO</w:t>
            </w:r>
            <w:r w:rsidRPr="00E01E86">
              <w:rPr>
                <w:rFonts w:ascii="Times New Roman" w:hAnsi="Times New Roman"/>
                <w:sz w:val="20"/>
                <w:szCs w:val="20"/>
              </w:rPr>
              <w:t xml:space="preserve">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Метрический размер 2, условный размер 3/0 . Длина нити не менее 65 см и не более 75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w:t>
            </w:r>
            <w:r>
              <w:rPr>
                <w:rFonts w:ascii="Times New Roman" w:hAnsi="Times New Roman"/>
                <w:sz w:val="20"/>
                <w:szCs w:val="20"/>
              </w:rPr>
              <w:t xml:space="preserve"> </w:t>
            </w:r>
            <w:r w:rsidRPr="00E01E86">
              <w:rPr>
                <w:rFonts w:ascii="Times New Roman" w:hAnsi="Times New Roman"/>
                <w:sz w:val="20"/>
                <w:szCs w:val="20"/>
              </w:rPr>
              <w:t xml:space="preserve">Иглы колющие, кончик игл уплощен для лучшего разделения тканей, 1/2  окружности, от 25,5 до 26,5 мм длиной.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E01E86">
              <w:rPr>
                <w:rFonts w:ascii="Times New Roman" w:hAnsi="Times New Roman"/>
                <w:sz w:val="20"/>
                <w:szCs w:val="20"/>
              </w:rPr>
              <w:t>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r w:rsidRPr="00E01E86">
              <w:rPr>
                <w:rFonts w:ascii="Times New Roman" w:hAnsi="Times New Roman"/>
                <w:b/>
                <w:sz w:val="20"/>
                <w:szCs w:val="20"/>
              </w:rPr>
              <w:t xml:space="preserve">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Default="00C0394F" w:rsidP="002B319A">
            <w:pPr>
              <w:rPr>
                <w:rFonts w:ascii="Times New Roman" w:hAnsi="Times New Roman"/>
                <w:sz w:val="20"/>
                <w:szCs w:val="20"/>
              </w:rPr>
            </w:pPr>
            <w:r w:rsidRPr="00DB50EE">
              <w:rPr>
                <w:rFonts w:ascii="Times New Roman" w:hAnsi="Times New Roman"/>
                <w:sz w:val="20"/>
                <w:szCs w:val="20"/>
              </w:rPr>
              <w:t xml:space="preserve">Нить стерильная хирургическая, синтетическая, рассасывающаяся, монофиламентная, изготовленная из полиэфира поли-п-диоксанона </w:t>
            </w:r>
          </w:p>
          <w:p w:rsidR="00C0394F" w:rsidRPr="00565FC0" w:rsidRDefault="00C0394F" w:rsidP="002B319A">
            <w:pPr>
              <w:rPr>
                <w:rFonts w:ascii="Times New Roman" w:hAnsi="Times New Roman"/>
                <w:sz w:val="20"/>
                <w:szCs w:val="20"/>
              </w:rPr>
            </w:pPr>
            <w:r w:rsidRPr="00DB50EE">
              <w:rPr>
                <w:rFonts w:ascii="Times New Roman" w:hAnsi="Times New Roman"/>
                <w:sz w:val="20"/>
                <w:szCs w:val="20"/>
              </w:rPr>
              <w:t xml:space="preserve">фиолет (0) 150см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3B22B9">
              <w:rPr>
                <w:rFonts w:ascii="Times New Roman" w:eastAsia="Times New Roman" w:hAnsi="Times New Roman"/>
                <w:color w:val="000000"/>
                <w:sz w:val="20"/>
                <w:szCs w:val="20"/>
                <w:lang w:eastAsia="ru-RU"/>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должны иметь антигенной активности и должны быть апирогенны. Нить должна быть окрашена в контрастный цвет для улучшения визуализации в ране. Нить должна сохранять 80% прочности на разрыв IN VIVO через 2 недели, 70% через 4 недели, 60% через 6 недель, срок полного рассасывания 182-238 дней. Метрический размер 3,5, условный размер 0. Длина нити не менее 145 см и не более 155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массивная, 1/2  окружности, от 39,5 до 40,5 мм длиной. Петлевой шовный материал (оба конца нити должны быть атравматически соединены с одной иглой). Стерильный внутренний вкладыш с шовным материалом должен быть упакован в индивидуальную одинарную упаковку из фольги, которая не имеет дополнительного полимерно-бумажного (транспортировочного) пакета. Данная упаковка должна обеспечивать доступ к внутреннему вкладышу в одно движение для минимизации временных затрат на манипуляции с нитью. Маркировка одинарной упаковки из фольги должна содержать наименование шовного материала, его состав; товарный знак,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длину иглы, обозначение типа иглы, кривизны иглы, количества игл; информацию о сроке годности, номере партии (серии), изображение иглы в натуральную величину, указание о стерильности с указанием метода стерилизации, указание об однократном применении.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C00000"/>
                <w:sz w:val="20"/>
                <w:szCs w:val="20"/>
                <w:lang w:val="kk-KZ" w:eastAsia="ru-RU"/>
              </w:rPr>
            </w:pPr>
            <w:r w:rsidRPr="00AD0210">
              <w:rPr>
                <w:rFonts w:ascii="Times New Roman" w:eastAsia="Times New Roman" w:hAnsi="Times New Roman"/>
                <w:sz w:val="20"/>
                <w:szCs w:val="20"/>
                <w:lang w:eastAsia="ru-RU"/>
              </w:rPr>
              <w:t>Нить стерильная хирургическая, синтетическая, нерассасывающаяся, монофиламентная</w:t>
            </w:r>
            <w:r>
              <w:rPr>
                <w:rFonts w:ascii="Times New Roman" w:eastAsia="Times New Roman" w:hAnsi="Times New Roman"/>
                <w:sz w:val="20"/>
                <w:szCs w:val="20"/>
                <w:lang w:eastAsia="ru-RU"/>
              </w:rPr>
              <w:t>,</w:t>
            </w:r>
            <w:r w:rsidRPr="00AD0210">
              <w:rPr>
                <w:rFonts w:ascii="Times New Roman" w:eastAsia="Times New Roman" w:hAnsi="Times New Roman"/>
                <w:sz w:val="20"/>
                <w:szCs w:val="20"/>
                <w:lang w:eastAsia="ru-RU"/>
              </w:rPr>
              <w:t xml:space="preserve">синий 2/0  75см, HR 25мм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AD0210">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w:t>
            </w:r>
            <w:r>
              <w:rPr>
                <w:rFonts w:ascii="Times New Roman" w:eastAsia="Times New Roman" w:hAnsi="Times New Roman"/>
                <w:color w:val="000000"/>
                <w:sz w:val="20"/>
                <w:szCs w:val="20"/>
                <w:lang w:eastAsia="ru-RU"/>
              </w:rPr>
              <w:t xml:space="preserve">ического линейного полиолефина. </w:t>
            </w:r>
            <w:r w:rsidRPr="00AD0210">
              <w:rPr>
                <w:rFonts w:ascii="Times New Roman" w:eastAsia="Times New Roman" w:hAnsi="Times New Roman"/>
                <w:color w:val="000000"/>
                <w:sz w:val="20"/>
                <w:szCs w:val="20"/>
                <w:lang w:eastAsia="ru-RU"/>
              </w:rPr>
              <w:t>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C00000"/>
                <w:sz w:val="20"/>
                <w:szCs w:val="20"/>
                <w:lang w:val="kk-KZ" w:eastAsia="ru-RU"/>
              </w:rPr>
            </w:pPr>
            <w:r w:rsidRPr="00AD0210">
              <w:rPr>
                <w:rFonts w:ascii="Times New Roman" w:eastAsia="Times New Roman" w:hAnsi="Times New Roman"/>
                <w:sz w:val="20"/>
                <w:szCs w:val="20"/>
                <w:lang w:eastAsia="ru-RU"/>
              </w:rPr>
              <w:t>Нить стерильная хирургическая, синтетическая, нерассасывающаяся, монофиламентная</w:t>
            </w:r>
            <w:r>
              <w:rPr>
                <w:rFonts w:ascii="Times New Roman" w:eastAsia="Times New Roman" w:hAnsi="Times New Roman"/>
                <w:sz w:val="20"/>
                <w:szCs w:val="20"/>
                <w:lang w:eastAsia="ru-RU"/>
              </w:rPr>
              <w:t>,</w:t>
            </w:r>
            <w:r w:rsidRPr="00AD0210">
              <w:rPr>
                <w:rFonts w:ascii="Times New Roman" w:eastAsia="Times New Roman" w:hAnsi="Times New Roman"/>
                <w:sz w:val="20"/>
                <w:szCs w:val="20"/>
                <w:lang w:eastAsia="ru-RU"/>
              </w:rPr>
              <w:t xml:space="preserve">  синий 2/0 75см, HR 30мм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AD0210">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C00000"/>
                <w:sz w:val="20"/>
                <w:szCs w:val="20"/>
                <w:lang w:val="kk-KZ" w:eastAsia="ru-RU"/>
              </w:rPr>
            </w:pPr>
            <w:r w:rsidRPr="00AD0210">
              <w:rPr>
                <w:rFonts w:ascii="Times New Roman" w:eastAsia="Times New Roman" w:hAnsi="Times New Roman"/>
                <w:sz w:val="20"/>
                <w:szCs w:val="20"/>
                <w:lang w:eastAsia="ru-RU"/>
              </w:rPr>
              <w:t xml:space="preserve">Нить стерильная хирургическая, синтетическая, нерассасывающаяся, монофиламентная синий 3/0 75см, HR 25мм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AD0210">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w:t>
            </w:r>
            <w:r>
              <w:rPr>
                <w:rFonts w:ascii="Times New Roman" w:eastAsia="Times New Roman" w:hAnsi="Times New Roman"/>
                <w:color w:val="000000"/>
                <w:sz w:val="20"/>
                <w:szCs w:val="20"/>
                <w:lang w:eastAsia="ru-RU"/>
              </w:rPr>
              <w:t xml:space="preserve">ического линейного полиолефина. </w:t>
            </w:r>
            <w:r w:rsidRPr="00AD0210">
              <w:rPr>
                <w:rFonts w:ascii="Times New Roman" w:eastAsia="Times New Roman" w:hAnsi="Times New Roman"/>
                <w:color w:val="000000"/>
                <w:sz w:val="20"/>
                <w:szCs w:val="20"/>
                <w:lang w:eastAsia="ru-RU"/>
              </w:rPr>
              <w:t>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65FC0">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w:t>
            </w:r>
            <w:r w:rsidRPr="00565FC0">
              <w:rPr>
                <w:rFonts w:ascii="Times New Roman" w:eastAsia="Times New Roman" w:hAnsi="Times New Roman"/>
                <w:color w:val="000000"/>
                <w:sz w:val="20"/>
                <w:szCs w:val="20"/>
                <w:lang w:val="kk-KZ" w:eastAsia="ru-RU"/>
              </w:rPr>
              <w:t xml:space="preserve"> 2 (45) с иглой 30мм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2 (M 5) колющая, для лучшего проникновения. 1/2 окружности игла HR45-48mm,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0  с иглой 30 мм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0 (M 3,5) колющая, для лучшего проникновения. 1/2 окружности игла HR30mm,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Нить хирургическая стерильная нерассасывающаяся из полиэстера, полимер полиэтилентерафталата,</w:t>
            </w:r>
          </w:p>
          <w:p w:rsidR="00C0394F" w:rsidRPr="00565FC0" w:rsidRDefault="00C0394F" w:rsidP="002B319A">
            <w:pPr>
              <w:rPr>
                <w:rFonts w:ascii="Times New Roman" w:hAnsi="Times New Roman"/>
                <w:sz w:val="20"/>
                <w:szCs w:val="20"/>
              </w:rPr>
            </w:pPr>
            <w:r w:rsidRPr="00565FC0">
              <w:rPr>
                <w:rFonts w:ascii="Times New Roman" w:hAnsi="Times New Roman"/>
                <w:sz w:val="20"/>
                <w:szCs w:val="20"/>
              </w:rPr>
              <w:t>зеленый  2/0                         75cм    HR  36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B14AB" w:rsidRDefault="00C0394F" w:rsidP="002B319A">
            <w:pPr>
              <w:rPr>
                <w:rFonts w:ascii="Times New Roman" w:eastAsia="Times New Roman" w:hAnsi="Times New Roman"/>
                <w:color w:val="000000"/>
                <w:sz w:val="20"/>
                <w:szCs w:val="20"/>
                <w:lang w:eastAsia="ru-RU"/>
              </w:rPr>
            </w:pPr>
            <w:r w:rsidRPr="005B14A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35,5 до 36,5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Нить хирургическая стерильная нерассасывающаяся из полиэстера, полимер полиэтилентерафталата, зеленый         2/0                         75cм     HR  30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B14AB" w:rsidRDefault="00C0394F" w:rsidP="002B319A">
            <w:pPr>
              <w:rPr>
                <w:rFonts w:ascii="Times New Roman" w:eastAsia="Times New Roman" w:hAnsi="Times New Roman"/>
                <w:color w:val="000000"/>
                <w:sz w:val="20"/>
                <w:szCs w:val="20"/>
                <w:lang w:eastAsia="ru-RU"/>
              </w:rPr>
            </w:pPr>
            <w:r w:rsidRPr="005B14A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Нить хирургическая стерильная нерассасывающаяся из полиэстера, полимер полиэтилентерафталата, зеленый         2/0                         75cм     HR  26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B14A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62</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565FC0" w:rsidRDefault="00C0394F" w:rsidP="002B319A">
            <w:pPr>
              <w:rPr>
                <w:rFonts w:ascii="Times New Roman" w:hAnsi="Times New Roman"/>
                <w:sz w:val="20"/>
                <w:szCs w:val="20"/>
              </w:rPr>
            </w:pPr>
            <w:r w:rsidRPr="00565FC0">
              <w:rPr>
                <w:rFonts w:ascii="Times New Roman" w:hAnsi="Times New Roman"/>
                <w:sz w:val="20"/>
                <w:szCs w:val="20"/>
              </w:rPr>
              <w:t>Нить хирургическая стерильная нерассасывающаяся из полиэстера, полимер полиэтилентерафталата, зеленый 1                         75см  36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1  (M 4) колющая, для лучшего проникновения. 1/2 окружности игла HR40mm,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 xml:space="preserve">Нить хирургическая стерильная нерассасывающаяся из полиэстера, полимер полиэтилентерафталата. 0(3,5) 75см, игла 35мм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65FC0">
              <w:rPr>
                <w:rFonts w:ascii="Times New Roman" w:eastAsia="Times New Roman" w:hAnsi="Times New Roman"/>
                <w:color w:val="000000"/>
                <w:sz w:val="20"/>
                <w:szCs w:val="20"/>
                <w:lang w:eastAsia="ru-RU"/>
              </w:rPr>
              <w:t>Нить хирургическая стерильная нерассасывающаяся из полиэстера, полимер полиэтилентерафталата. Нить окрашена в контрастный зеленый  цвет для улучшения визуализации в ране . Толщина нити USP 0 (M3,5) колющая, для лучшего проникновения. 1/2 окружности игла HR36mm, длина нити не менее 70см и не более 75cm. Игла из коррозионностойкого высокопрочного сплава,обработана силиконом (изготовлены из нержавеющей стали AISI 302 и 304),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Округлый корпус и конический наконечник, колющая, сплав Эталлой, без продольных борозд на внутренней поверхности иглы. Соединение нити с атравматической иглой (иглы имеют специальное премиальное силиконовое покрытие, и геометрия иглы идеальна для гладкого проникновения и наименьшего травмирования ткани. Форма иглы со сглаженной формой иглы разработана, чтобы позволить максимальную стабильность в иглодержателе).</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5B14A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r w:rsidRPr="005B14AB">
              <w:rPr>
                <w:rFonts w:ascii="Times New Roman" w:eastAsia="Times New Roman" w:hAnsi="Times New Roman"/>
                <w:color w:val="000000"/>
                <w:sz w:val="20"/>
                <w:szCs w:val="20"/>
                <w:lang w:val="kk-KZ" w:eastAsia="ru-RU"/>
              </w:rPr>
              <w:t xml:space="preserve">синий.M0(30) 90см, 2 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5B14A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rPr>
                <w:rFonts w:ascii="Times New Roman" w:eastAsia="Times New Roman" w:hAnsi="Times New Roman"/>
                <w:color w:val="000000"/>
                <w:sz w:val="20"/>
                <w:szCs w:val="20"/>
                <w:lang w:val="kk-KZ" w:eastAsia="ru-RU"/>
              </w:rPr>
            </w:pPr>
            <w:r w:rsidRPr="0063048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r>
              <w:rPr>
                <w:rFonts w:ascii="Times New Roman" w:eastAsia="Times New Roman" w:hAnsi="Times New Roman"/>
                <w:color w:val="000000"/>
                <w:sz w:val="20"/>
                <w:szCs w:val="20"/>
                <w:lang w:val="kk-KZ" w:eastAsia="ru-RU"/>
              </w:rPr>
              <w:t>,</w:t>
            </w:r>
          </w:p>
          <w:p w:rsidR="00C0394F" w:rsidRPr="00565FC0" w:rsidRDefault="00C0394F" w:rsidP="002B319A">
            <w:pPr>
              <w:rPr>
                <w:rFonts w:ascii="Times New Roman" w:eastAsia="Times New Roman" w:hAnsi="Times New Roman"/>
                <w:color w:val="000000"/>
                <w:sz w:val="20"/>
                <w:szCs w:val="20"/>
                <w:lang w:val="kk-KZ" w:eastAsia="ru-RU"/>
              </w:rPr>
            </w:pPr>
            <w:r w:rsidRPr="0063048B">
              <w:rPr>
                <w:rFonts w:ascii="Times New Roman" w:eastAsia="Times New Roman" w:hAnsi="Times New Roman"/>
                <w:color w:val="000000"/>
                <w:sz w:val="20"/>
                <w:szCs w:val="20"/>
                <w:lang w:val="kk-KZ" w:eastAsia="ru-RU"/>
              </w:rPr>
              <w:t xml:space="preserve">синий  (2/0)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3, условный размер    2/0 .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66</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A741EB" w:rsidRDefault="00C0394F" w:rsidP="002B319A">
            <w:pPr>
              <w:rPr>
                <w:rFonts w:ascii="Times New Roman" w:eastAsia="Times New Roman" w:hAnsi="Times New Roman"/>
                <w:color w:val="000000"/>
                <w:sz w:val="20"/>
                <w:szCs w:val="20"/>
                <w:lang w:eastAsia="ru-RU"/>
              </w:rPr>
            </w:pPr>
            <w:r w:rsidRPr="00A741E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p>
          <w:p w:rsidR="00C0394F" w:rsidRPr="0063048B" w:rsidRDefault="00C0394F" w:rsidP="002B319A">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синий  (3</w:t>
            </w:r>
            <w:r w:rsidRPr="00A741EB">
              <w:rPr>
                <w:rFonts w:ascii="Times New Roman" w:eastAsia="Times New Roman" w:hAnsi="Times New Roman"/>
                <w:color w:val="000000"/>
                <w:sz w:val="20"/>
                <w:szCs w:val="20"/>
                <w:lang w:eastAsia="ru-RU"/>
              </w:rPr>
              <w:t xml:space="preserve">/0) </w:t>
            </w:r>
            <w:r>
              <w:rPr>
                <w:rFonts w:ascii="Times New Roman" w:eastAsia="Times New Roman" w:hAnsi="Times New Roman"/>
                <w:color w:val="000000"/>
                <w:sz w:val="20"/>
                <w:szCs w:val="20"/>
                <w:lang w:eastAsia="ru-RU"/>
              </w:rPr>
              <w:t>17 мм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292F1A">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67</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w:t>
            </w:r>
            <w:r>
              <w:rPr>
                <w:rFonts w:ascii="Times New Roman" w:eastAsia="Times New Roman" w:hAnsi="Times New Roman"/>
                <w:color w:val="000000"/>
                <w:sz w:val="20"/>
                <w:szCs w:val="20"/>
                <w:lang w:eastAsia="ru-RU"/>
              </w:rPr>
              <w:t>,</w:t>
            </w:r>
            <w:r w:rsidRPr="0063048B">
              <w:rPr>
                <w:rFonts w:ascii="Times New Roman" w:eastAsia="Times New Roman" w:hAnsi="Times New Roman"/>
                <w:color w:val="000000"/>
                <w:sz w:val="20"/>
                <w:szCs w:val="20"/>
                <w:lang w:eastAsia="ru-RU"/>
              </w:rPr>
              <w:t xml:space="preserve"> синий (4/0) 17мм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68</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(4/0) </w:t>
            </w:r>
            <w:r>
              <w:rPr>
                <w:rFonts w:ascii="Times New Roman" w:eastAsia="Times New Roman" w:hAnsi="Times New Roman"/>
                <w:color w:val="000000"/>
                <w:sz w:val="20"/>
                <w:szCs w:val="20"/>
                <w:lang w:eastAsia="ru-RU"/>
              </w:rPr>
              <w:t>17-</w:t>
            </w:r>
            <w:r w:rsidRPr="0063048B">
              <w:rPr>
                <w:rFonts w:ascii="Times New Roman" w:eastAsia="Times New Roman" w:hAnsi="Times New Roman"/>
                <w:color w:val="000000"/>
                <w:sz w:val="20"/>
                <w:szCs w:val="20"/>
                <w:lang w:eastAsia="ru-RU"/>
              </w:rPr>
              <w:t xml:space="preserve">26мм  </w:t>
            </w:r>
          </w:p>
          <w:p w:rsidR="00C0394F" w:rsidRPr="00565FC0" w:rsidRDefault="00C0394F" w:rsidP="002B319A">
            <w:pPr>
              <w:rPr>
                <w:rFonts w:ascii="Times New Roman" w:eastAsia="Times New Roman" w:hAnsi="Times New Roman"/>
                <w:color w:val="000000"/>
                <w:sz w:val="20"/>
                <w:szCs w:val="20"/>
                <w:lang w:val="kk-KZ" w:eastAsia="ru-RU"/>
              </w:rPr>
            </w:pPr>
            <w:r>
              <w:rPr>
                <w:rFonts w:ascii="Times New Roman" w:eastAsia="Times New Roman" w:hAnsi="Times New Roman"/>
                <w:color w:val="000000"/>
                <w:sz w:val="20"/>
                <w:szCs w:val="20"/>
                <w:lang w:val="kk-KZ" w:eastAsia="ru-RU"/>
              </w:rPr>
              <w:t>75-90см</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63048B" w:rsidRDefault="00C0394F" w:rsidP="002B319A">
            <w:pPr>
              <w:jc w:val="center"/>
              <w:rPr>
                <w:rFonts w:ascii="Times New Roman" w:hAnsi="Times New Roman"/>
                <w:sz w:val="20"/>
                <w:szCs w:val="20"/>
              </w:rPr>
            </w:pPr>
            <w:r w:rsidRPr="0063048B">
              <w:rPr>
                <w:rFonts w:ascii="Times New Roman" w:hAnsi="Times New Roman"/>
                <w:sz w:val="20"/>
                <w:szCs w:val="20"/>
              </w:rPr>
              <w:t xml:space="preserve">Нить стерильная хирургическая, синтетическая, нерассасывающаяся, монофиламентная синий (5/0) , 17мм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85 см и не более 95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63048B" w:rsidRDefault="00C0394F" w:rsidP="002B319A">
            <w:pPr>
              <w:rPr>
                <w:rFonts w:ascii="Times New Roman" w:hAnsi="Times New Roman"/>
                <w:sz w:val="20"/>
                <w:szCs w:val="20"/>
              </w:rPr>
            </w:pPr>
            <w:r w:rsidRPr="0063048B">
              <w:rPr>
                <w:rFonts w:ascii="Times New Roman" w:hAnsi="Times New Roman"/>
                <w:sz w:val="20"/>
                <w:szCs w:val="20"/>
              </w:rPr>
              <w:t xml:space="preserve">Нить стерильная хирургическая, синтетическая, нерассасывающаяся, монофиламентная, синий (5/0)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63048B">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1/2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63048B" w:rsidRDefault="00C0394F" w:rsidP="002B319A">
            <w:pPr>
              <w:rPr>
                <w:rFonts w:ascii="Times New Roman" w:eastAsia="Times New Roman" w:hAnsi="Times New Roman"/>
                <w:color w:val="000000"/>
                <w:sz w:val="20"/>
                <w:szCs w:val="20"/>
                <w:lang w:eastAsia="ru-RU"/>
              </w:rPr>
            </w:pPr>
            <w:r w:rsidRPr="00773507">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r w:rsidRPr="0063048B">
              <w:rPr>
                <w:rFonts w:ascii="Times New Roman" w:eastAsia="Times New Roman" w:hAnsi="Times New Roman"/>
                <w:color w:val="000000"/>
                <w:sz w:val="20"/>
                <w:szCs w:val="20"/>
                <w:lang w:eastAsia="ru-RU"/>
              </w:rPr>
              <w:t xml:space="preserve">синий (6/0)  13 мм  </w:t>
            </w:r>
          </w:p>
          <w:p w:rsidR="00C0394F" w:rsidRPr="00565FC0" w:rsidRDefault="00C0394F" w:rsidP="002B319A">
            <w:pPr>
              <w:rPr>
                <w:rFonts w:ascii="Times New Roman" w:eastAsia="Times New Roman" w:hAnsi="Times New Roman"/>
                <w:color w:val="000000"/>
                <w:sz w:val="20"/>
                <w:szCs w:val="20"/>
                <w:lang w:val="kk-KZ" w:eastAsia="ru-RU"/>
              </w:rPr>
            </w:pP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773507">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0,7, условный размер   6/0.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должно иметь квадратную форму для придания большей устойчивости в иглодержателе. Иглы должны иметь конструкцию, увеличивающую надежность их фиксации в иглодержателе  за счет насечек в месте захвата. Иглы колющие,  3/8  окружности, от 12,8 до 13,2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773507">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(7/0)  8 мм  60см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773507" w:rsidRDefault="00C0394F" w:rsidP="002B319A">
            <w:pPr>
              <w:rPr>
                <w:rFonts w:ascii="Times New Roman" w:eastAsia="Times New Roman" w:hAnsi="Times New Roman"/>
                <w:color w:val="000000"/>
                <w:sz w:val="20"/>
                <w:szCs w:val="20"/>
                <w:lang w:eastAsia="ru-RU"/>
              </w:rPr>
            </w:pPr>
            <w:r w:rsidRPr="00773507">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3/8  окружности, от 7,5 до 8,5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p w:rsidR="00C0394F" w:rsidRPr="00773507" w:rsidRDefault="00C0394F" w:rsidP="002B319A">
            <w:pPr>
              <w:rPr>
                <w:rFonts w:ascii="Times New Roman" w:eastAsia="Times New Roman" w:hAnsi="Times New Roman"/>
                <w:color w:val="000000"/>
                <w:sz w:val="20"/>
                <w:szCs w:val="20"/>
                <w:lang w:eastAsia="ru-RU"/>
              </w:rPr>
            </w:pPr>
          </w:p>
          <w:p w:rsidR="00C0394F" w:rsidRPr="00565FC0" w:rsidRDefault="00C0394F" w:rsidP="002B319A">
            <w:pPr>
              <w:rPr>
                <w:rFonts w:ascii="Times New Roman" w:eastAsia="Times New Roman" w:hAnsi="Times New Roman"/>
                <w:color w:val="000000"/>
                <w:sz w:val="20"/>
                <w:szCs w:val="20"/>
                <w:lang w:eastAsia="ru-RU"/>
              </w:rPr>
            </w:pP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73</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773507">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r>
              <w:rPr>
                <w:rFonts w:ascii="Times New Roman" w:eastAsia="Times New Roman" w:hAnsi="Times New Roman"/>
                <w:color w:val="000000"/>
                <w:sz w:val="20"/>
                <w:szCs w:val="20"/>
                <w:lang w:eastAsia="ru-RU"/>
              </w:rPr>
              <w:t xml:space="preserve">синий (7/0)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773507">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0,5, условный размер 7/0.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кончик игл (1/12 от длины корпуса иглы) в виде заточенного микроострия для облегчения проникновения игл через кальцинированный участок или плотную стенку сосуда,  3/8  окружности, от 8,8 до 9,8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74</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val="kk-KZ" w:eastAsia="ru-RU"/>
              </w:rPr>
            </w:pPr>
            <w:r w:rsidRPr="00773507">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синий 8/0,60см,6,5мм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565FC0" w:rsidRDefault="00C0394F" w:rsidP="002B319A">
            <w:pPr>
              <w:rPr>
                <w:rFonts w:ascii="Times New Roman" w:eastAsia="Times New Roman" w:hAnsi="Times New Roman"/>
                <w:color w:val="000000"/>
                <w:sz w:val="20"/>
                <w:szCs w:val="20"/>
                <w:lang w:eastAsia="ru-RU"/>
              </w:rPr>
            </w:pPr>
            <w:r w:rsidRPr="00773507">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должны иметь конструкцию, увеличивающую надежность их фиксации в иглодержателе  за счет насечек в месте захвата Иглы колющие,  3/8  окружности, от 6 до 7 мм длиной. 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75</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773507" w:rsidRDefault="00C0394F" w:rsidP="002B319A">
            <w:pPr>
              <w:rPr>
                <w:rFonts w:ascii="Times New Roman" w:eastAsia="Times New Roman" w:hAnsi="Times New Roman"/>
                <w:color w:val="000000"/>
                <w:sz w:val="20"/>
                <w:szCs w:val="20"/>
                <w:lang w:eastAsia="ru-RU"/>
              </w:rPr>
            </w:pPr>
            <w:r w:rsidRPr="00F20E6A">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монофиламентная, </w:t>
            </w:r>
            <w:r>
              <w:rPr>
                <w:rFonts w:ascii="Times New Roman" w:eastAsia="Times New Roman" w:hAnsi="Times New Roman"/>
                <w:color w:val="000000"/>
                <w:sz w:val="20"/>
                <w:szCs w:val="20"/>
                <w:lang w:eastAsia="ru-RU"/>
              </w:rPr>
              <w:t>3(</w:t>
            </w:r>
            <w:r w:rsidRPr="00F20E6A">
              <w:rPr>
                <w:rFonts w:ascii="Times New Roman" w:eastAsia="Times New Roman" w:hAnsi="Times New Roman"/>
                <w:color w:val="000000"/>
                <w:sz w:val="20"/>
                <w:szCs w:val="20"/>
                <w:lang w:eastAsia="ru-RU"/>
              </w:rPr>
              <w:t xml:space="preserve"> 2/0 ) 75 см. Нить окрашена. Две иглы. Тип игл: Колющая Иглы прямые,70 мм длиной.</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773507" w:rsidRDefault="00C0394F" w:rsidP="002B319A">
            <w:pPr>
              <w:rPr>
                <w:rFonts w:ascii="Times New Roman" w:eastAsia="Times New Roman" w:hAnsi="Times New Roman"/>
                <w:color w:val="000000"/>
                <w:sz w:val="20"/>
                <w:szCs w:val="20"/>
                <w:lang w:eastAsia="ru-RU"/>
              </w:rPr>
            </w:pPr>
            <w:r w:rsidRPr="00F20E6A">
              <w:rPr>
                <w:rFonts w:ascii="Times New Roman" w:eastAsia="Times New Roman" w:hAnsi="Times New Roman"/>
                <w:color w:val="000000"/>
                <w:sz w:val="20"/>
                <w:szCs w:val="20"/>
                <w:lang w:eastAsia="ru-RU"/>
              </w:rPr>
              <w:t>Нить стерильная хирургическая, синтетическая, нерассасывающаяся, монофиламентная, изготовленная из  синтетического лине</w:t>
            </w:r>
            <w:r>
              <w:rPr>
                <w:rFonts w:ascii="Times New Roman" w:eastAsia="Times New Roman" w:hAnsi="Times New Roman"/>
                <w:color w:val="000000"/>
                <w:sz w:val="20"/>
                <w:szCs w:val="20"/>
                <w:lang w:eastAsia="ru-RU"/>
              </w:rPr>
              <w:t>йного полиолефина</w:t>
            </w:r>
            <w:r w:rsidRPr="00F20E6A">
              <w:rPr>
                <w:rFonts w:ascii="Times New Roman" w:eastAsia="Times New Roman" w:hAnsi="Times New Roman"/>
                <w:color w:val="000000"/>
                <w:sz w:val="20"/>
                <w:szCs w:val="20"/>
                <w:lang w:eastAsia="ru-RU"/>
              </w:rPr>
              <w:t>. Нить должна быть окрашена в контрастный  цвет для улучшения визуализации в ране. Метрический размер 3, условный размер    2/0 .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Иглы прямые, от 69,5 до 70,5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773507" w:rsidRDefault="00C0394F" w:rsidP="002B319A">
            <w:pPr>
              <w:jc w:val="center"/>
              <w:rPr>
                <w:rFonts w:ascii="Times New Roman" w:hAnsi="Times New Roman"/>
                <w:color w:val="000000"/>
                <w:sz w:val="20"/>
                <w:szCs w:val="20"/>
              </w:rPr>
            </w:pPr>
            <w:r w:rsidRPr="003A0371">
              <w:rPr>
                <w:rFonts w:ascii="Times New Roman" w:hAnsi="Times New Roman"/>
                <w:color w:val="000000"/>
                <w:sz w:val="20"/>
                <w:szCs w:val="20"/>
              </w:rPr>
              <w:t xml:space="preserve">Нить нерассасывающаяся плетеная из протеиновых волокон шелка </w:t>
            </w:r>
            <w:r w:rsidRPr="00773507">
              <w:rPr>
                <w:rFonts w:ascii="Times New Roman" w:hAnsi="Times New Roman"/>
                <w:color w:val="000000"/>
                <w:sz w:val="20"/>
                <w:szCs w:val="20"/>
              </w:rPr>
              <w:t xml:space="preserve">(2/0)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9399F" w:rsidRDefault="00C0394F" w:rsidP="002B319A">
            <w:pPr>
              <w:jc w:val="both"/>
              <w:rPr>
                <w:rFonts w:ascii="Times New Roman" w:hAnsi="Times New Roman"/>
                <w:sz w:val="20"/>
                <w:szCs w:val="20"/>
              </w:rPr>
            </w:pPr>
            <w:r w:rsidRPr="00E06322">
              <w:rPr>
                <w:rFonts w:ascii="Times New Roman" w:hAnsi="Times New Roman"/>
                <w:sz w:val="20"/>
                <w:szCs w:val="20"/>
              </w:rPr>
              <w:t>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3, условный размер 2/0.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w:t>
            </w:r>
            <w:r w:rsidRPr="004833FD">
              <w:rPr>
                <w:rFonts w:ascii="Times New Roman" w:hAnsi="Times New Roman"/>
                <w:sz w:val="20"/>
                <w:szCs w:val="20"/>
              </w:rPr>
              <w:t xml:space="preserve"> </w:t>
            </w:r>
            <w:r>
              <w:rPr>
                <w:rFonts w:ascii="Times New Roman" w:hAnsi="Times New Roman"/>
                <w:sz w:val="20"/>
                <w:szCs w:val="20"/>
              </w:rPr>
              <w:t xml:space="preserve">на пластиковом лотке </w:t>
            </w:r>
            <w:r w:rsidRPr="00E06322">
              <w:rPr>
                <w:rFonts w:ascii="Times New Roman" w:hAnsi="Times New Roman"/>
                <w:sz w:val="20"/>
                <w:szCs w:val="20"/>
              </w:rPr>
              <w:t xml:space="preserve">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773507" w:rsidRDefault="00C0394F" w:rsidP="002B319A">
            <w:pPr>
              <w:jc w:val="center"/>
              <w:rPr>
                <w:rFonts w:ascii="Times New Roman" w:hAnsi="Times New Roman"/>
                <w:sz w:val="20"/>
                <w:szCs w:val="20"/>
              </w:rPr>
            </w:pPr>
            <w:r w:rsidRPr="003A0371">
              <w:rPr>
                <w:rFonts w:ascii="Times New Roman" w:hAnsi="Times New Roman"/>
                <w:sz w:val="20"/>
                <w:szCs w:val="20"/>
              </w:rPr>
              <w:t xml:space="preserve">Нить нерассасывающаяся плетеная из протеиновых волокон шелка </w:t>
            </w:r>
            <w:r w:rsidRPr="00773507">
              <w:rPr>
                <w:rFonts w:ascii="Times New Roman" w:hAnsi="Times New Roman"/>
                <w:sz w:val="20"/>
                <w:szCs w:val="20"/>
              </w:rPr>
              <w:t xml:space="preserve">(3/0)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A0371" w:rsidRDefault="00C0394F" w:rsidP="002B319A">
            <w:pPr>
              <w:jc w:val="both"/>
              <w:rPr>
                <w:rFonts w:ascii="Times New Roman" w:hAnsi="Times New Roman"/>
                <w:sz w:val="20"/>
                <w:szCs w:val="20"/>
              </w:rPr>
            </w:pPr>
            <w:r w:rsidRPr="0083596D">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2, условный размер 3/0.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83596D">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773507" w:rsidRDefault="00C0394F" w:rsidP="002B319A">
            <w:pPr>
              <w:jc w:val="center"/>
              <w:rPr>
                <w:rFonts w:ascii="Times New Roman" w:hAnsi="Times New Roman"/>
                <w:sz w:val="20"/>
                <w:szCs w:val="20"/>
              </w:rPr>
            </w:pPr>
            <w:r w:rsidRPr="003A0371">
              <w:rPr>
                <w:rFonts w:ascii="Times New Roman" w:hAnsi="Times New Roman"/>
                <w:sz w:val="20"/>
                <w:szCs w:val="20"/>
              </w:rPr>
              <w:t>Нить нерассасывающаяся плетеная из протеиновых волокон шелка</w:t>
            </w:r>
            <w:r w:rsidRPr="00773507">
              <w:rPr>
                <w:rFonts w:ascii="Times New Roman" w:hAnsi="Times New Roman"/>
                <w:sz w:val="20"/>
                <w:szCs w:val="20"/>
              </w:rPr>
              <w:t xml:space="preserve"> (4/0)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9399F" w:rsidRDefault="00C0394F" w:rsidP="002B319A">
            <w:pPr>
              <w:jc w:val="both"/>
              <w:rPr>
                <w:rFonts w:ascii="Times New Roman" w:hAnsi="Times New Roman"/>
                <w:sz w:val="20"/>
                <w:szCs w:val="20"/>
              </w:rPr>
            </w:pPr>
            <w:r w:rsidRPr="00F01A09">
              <w:rPr>
                <w:rFonts w:ascii="Times New Roman" w:hAnsi="Times New Roman"/>
                <w:sz w:val="20"/>
                <w:szCs w:val="20"/>
              </w:rPr>
              <w:t xml:space="preserve">Нить нерассасывающаяся плетеная из протеиновых волокон шелка, покрытая натуральным воском для обеспечения гладкого скольжения и прохождения через ткани. Нить должна быть окрашена в контрастный цвет для лучшей визуализации в в ране. Метрический размер 1,5, условный размер 4/0. Длина нити не менее 70 см и не более 80 см. Игла должна быть изготовлена из коррозионностойкого высокопрочного сплава,обработана силиконом,что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должна иметь конструкцию, увеличивающую надежность ее фиксации в иглодержателе  за счет насечек в месте захвата. Игла колющая,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F01A09">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79</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88141B" w:rsidRDefault="00C0394F" w:rsidP="002B319A">
            <w:pPr>
              <w:rPr>
                <w:rFonts w:ascii="Times New Roman" w:hAnsi="Times New Roman"/>
                <w:sz w:val="20"/>
                <w:szCs w:val="20"/>
              </w:rPr>
            </w:pPr>
            <w:r w:rsidRPr="0088141B">
              <w:rPr>
                <w:rFonts w:ascii="Times New Roman" w:hAnsi="Times New Roman"/>
                <w:sz w:val="20"/>
                <w:szCs w:val="20"/>
              </w:rPr>
              <w:t xml:space="preserve">Шовный материал Монофиламентный, нерассасывающийся шовный материал черного цвета 5.0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88141B" w:rsidRDefault="00C0394F" w:rsidP="002B319A">
            <w:pPr>
              <w:rPr>
                <w:rFonts w:ascii="Times New Roman" w:hAnsi="Times New Roman"/>
                <w:color w:val="000000"/>
                <w:sz w:val="20"/>
                <w:szCs w:val="16"/>
              </w:rPr>
            </w:pPr>
            <w:r w:rsidRPr="0088141B">
              <w:rPr>
                <w:rFonts w:ascii="Times New Roman" w:hAnsi="Times New Roman"/>
                <w:color w:val="000000"/>
                <w:sz w:val="20"/>
                <w:szCs w:val="16"/>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5/0  (M 1)  шпателевидная-режущая 1/4 окружности, длина нити 30 cm окрашенная в (синий или черный) цвет, размер иглы 2 Х 8-220µm,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Сплав Эталлой, 1/4 окружности. Соединение нити с атравматической иглой.</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80</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88141B" w:rsidRDefault="00C0394F" w:rsidP="002B319A">
            <w:pPr>
              <w:rPr>
                <w:rFonts w:ascii="Times New Roman" w:hAnsi="Times New Roman"/>
                <w:sz w:val="20"/>
                <w:szCs w:val="20"/>
              </w:rPr>
            </w:pPr>
            <w:r w:rsidRPr="0088141B">
              <w:rPr>
                <w:rFonts w:ascii="Times New Roman" w:hAnsi="Times New Roman"/>
                <w:sz w:val="20"/>
                <w:szCs w:val="20"/>
              </w:rPr>
              <w:t xml:space="preserve">Шовный материал Монофиламентный, нерассасывающийся шовный материал черного цвета 10.0  </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88141B" w:rsidRDefault="00C0394F" w:rsidP="002B319A">
            <w:pPr>
              <w:rPr>
                <w:rFonts w:ascii="Times New Roman" w:hAnsi="Times New Roman"/>
                <w:color w:val="000000"/>
                <w:sz w:val="20"/>
                <w:szCs w:val="16"/>
              </w:rPr>
            </w:pPr>
            <w:r w:rsidRPr="0088141B">
              <w:rPr>
                <w:rFonts w:ascii="Times New Roman" w:hAnsi="Times New Roman"/>
                <w:color w:val="000000"/>
                <w:sz w:val="20"/>
                <w:szCs w:val="16"/>
              </w:rPr>
              <w:t>Монофиламентный, нерассасывающийся шовный материал черного цвета, изготовленный из полиамида 6.0 или 6.6. Благодаря своей равномерно гладкой поверхности нейлон легко скользит сквозь ткань.  Нерассасывающийся, постепенно инкапсулируется соеденительной тканью. Масса нити уменьшается, приблизительно, на 10% в год из-за разрыва химической связи (в процессе гидролиза).  Размер USP 10/0  (M 0,2)  шпателевидная-режущая 3/8 окружности, длина нити 45 cm окрашенная в (синий или черный) цвет, размер иглы 2 Х 6,4-220µm, упакована в герметичной и стерильной упаковке. Игла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плотные ткани.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Н/cм, что предотвращает необходимость замены иглы. Сплав Эталлой, 3/8 окружности. Соединение нити с атравматической иглой.</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81</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Pr="00771857" w:rsidRDefault="00C0394F" w:rsidP="002B319A">
            <w:pPr>
              <w:rPr>
                <w:rFonts w:ascii="Times New Roman" w:eastAsia="Times New Roman" w:hAnsi="Times New Roman"/>
                <w:color w:val="000000"/>
                <w:sz w:val="20"/>
                <w:szCs w:val="20"/>
                <w:lang w:eastAsia="ru-RU"/>
              </w:rPr>
            </w:pPr>
            <w:r w:rsidRPr="00771857">
              <w:rPr>
                <w:rFonts w:ascii="Times New Roman" w:eastAsia="Times New Roman" w:hAnsi="Times New Roman"/>
                <w:color w:val="000000"/>
                <w:sz w:val="20"/>
                <w:szCs w:val="20"/>
                <w:lang w:eastAsia="ru-RU"/>
              </w:rPr>
              <w:t xml:space="preserve"> Нить стерильная хирургическая, синтетическая, нерассасывающаяся, полифиламентная </w:t>
            </w:r>
          </w:p>
          <w:p w:rsidR="00C0394F" w:rsidRPr="003A0371" w:rsidRDefault="00C0394F" w:rsidP="002B319A">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val="kk-KZ" w:eastAsia="ru-RU"/>
              </w:rPr>
              <w:t>2</w:t>
            </w:r>
            <w:r w:rsidRPr="00771857">
              <w:rPr>
                <w:rFonts w:ascii="Times New Roman" w:eastAsia="Times New Roman" w:hAnsi="Times New Roman"/>
                <w:color w:val="000000"/>
                <w:sz w:val="20"/>
                <w:szCs w:val="20"/>
                <w:lang w:eastAsia="ru-RU"/>
              </w:rPr>
              <w:t>-0(17) 75 см. две иглы</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46548A" w:rsidRDefault="00C0394F" w:rsidP="002B319A">
            <w:pPr>
              <w:jc w:val="both"/>
              <w:rPr>
                <w:rFonts w:ascii="Times New Roman" w:hAnsi="Times New Roman"/>
                <w:sz w:val="20"/>
                <w:szCs w:val="20"/>
              </w:rPr>
            </w:pPr>
            <w:r w:rsidRPr="00771857">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- 8 (4 окрашенных, 4 некорашенных).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овальной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 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w:t>
            </w:r>
          </w:p>
        </w:tc>
      </w:tr>
      <w:tr w:rsidR="00C0394F" w:rsidRPr="003B26F5" w:rsidTr="00C0394F">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82</w:t>
            </w:r>
          </w:p>
        </w:tc>
        <w:tc>
          <w:tcPr>
            <w:tcW w:w="2619" w:type="dxa"/>
            <w:tcBorders>
              <w:top w:val="single" w:sz="4" w:space="0" w:color="auto"/>
              <w:left w:val="single" w:sz="4" w:space="0" w:color="auto"/>
              <w:bottom w:val="single" w:sz="4" w:space="0" w:color="auto"/>
              <w:right w:val="single" w:sz="4" w:space="0" w:color="auto"/>
            </w:tcBorders>
            <w:shd w:val="clear" w:color="000000" w:fill="FFFFFF"/>
          </w:tcPr>
          <w:p w:rsidR="00C0394F" w:rsidRDefault="00C0394F" w:rsidP="002B319A">
            <w:pPr>
              <w:rPr>
                <w:rFonts w:ascii="Times New Roman" w:eastAsia="Times New Roman" w:hAnsi="Times New Roman"/>
                <w:color w:val="000000"/>
                <w:sz w:val="20"/>
                <w:szCs w:val="20"/>
                <w:lang w:eastAsia="ru-RU"/>
              </w:rPr>
            </w:pPr>
            <w:r w:rsidRPr="003A0371">
              <w:rPr>
                <w:rFonts w:ascii="Times New Roman" w:eastAsia="Times New Roman" w:hAnsi="Times New Roman"/>
                <w:color w:val="000000"/>
                <w:sz w:val="20"/>
                <w:szCs w:val="20"/>
                <w:lang w:eastAsia="ru-RU"/>
              </w:rPr>
              <w:t xml:space="preserve">Нить стерильная хирургическая, синтетическая, нерассасывающаяся, полифиламентная </w:t>
            </w:r>
          </w:p>
          <w:p w:rsidR="00C0394F" w:rsidRPr="00565FC0" w:rsidRDefault="00C0394F" w:rsidP="002B319A">
            <w:pPr>
              <w:rPr>
                <w:rFonts w:ascii="Times New Roman" w:eastAsia="Times New Roman" w:hAnsi="Times New Roman"/>
                <w:color w:val="000000"/>
                <w:sz w:val="20"/>
                <w:szCs w:val="20"/>
                <w:lang w:val="kk-KZ" w:eastAsia="ru-RU"/>
              </w:rPr>
            </w:pPr>
            <w:r w:rsidRPr="003A0371">
              <w:rPr>
                <w:rFonts w:ascii="Times New Roman" w:eastAsia="Times New Roman" w:hAnsi="Times New Roman"/>
                <w:color w:val="000000"/>
                <w:sz w:val="20"/>
                <w:szCs w:val="20"/>
                <w:lang w:eastAsia="ru-RU"/>
              </w:rPr>
              <w:t xml:space="preserve">3-0(17) 75 см. две иглы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9399F" w:rsidRDefault="00C0394F" w:rsidP="002B319A">
            <w:pPr>
              <w:jc w:val="both"/>
              <w:rPr>
                <w:rFonts w:ascii="Times New Roman" w:hAnsi="Times New Roman"/>
                <w:sz w:val="20"/>
                <w:szCs w:val="20"/>
              </w:rPr>
            </w:pPr>
            <w:r w:rsidRPr="0046548A">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2, условный размер 3/0 . Длина нити не менее 55 см и не более 65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46548A">
              <w:rPr>
                <w:rFonts w:ascii="Times New Roman" w:hAnsi="Times New Roman"/>
                <w:sz w:val="20"/>
                <w:szCs w:val="20"/>
              </w:rPr>
              <w:t>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83</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771857" w:rsidRDefault="00C0394F" w:rsidP="002B319A">
            <w:pPr>
              <w:jc w:val="both"/>
              <w:rPr>
                <w:rFonts w:ascii="Times New Roman" w:hAnsi="Times New Roman"/>
                <w:sz w:val="20"/>
                <w:szCs w:val="20"/>
              </w:rPr>
            </w:pPr>
            <w:r w:rsidRPr="00771857">
              <w:rPr>
                <w:rFonts w:ascii="Times New Roman" w:hAnsi="Times New Roman"/>
                <w:sz w:val="20"/>
                <w:szCs w:val="20"/>
              </w:rPr>
              <w:t xml:space="preserve">Нить стерильная хирургическая, синтетическая, нерассасывающаяся, полифиламентная </w:t>
            </w:r>
          </w:p>
          <w:p w:rsidR="00C0394F" w:rsidRPr="00771857" w:rsidRDefault="00C0394F" w:rsidP="002B319A">
            <w:pPr>
              <w:jc w:val="both"/>
              <w:rPr>
                <w:rFonts w:ascii="Times New Roman" w:hAnsi="Times New Roman"/>
                <w:sz w:val="20"/>
                <w:szCs w:val="20"/>
              </w:rPr>
            </w:pPr>
            <w:r>
              <w:rPr>
                <w:rFonts w:ascii="Times New Roman" w:hAnsi="Times New Roman"/>
                <w:sz w:val="20"/>
                <w:szCs w:val="20"/>
                <w:lang w:val="kk-KZ"/>
              </w:rPr>
              <w:t>4</w:t>
            </w:r>
            <w:r>
              <w:rPr>
                <w:rFonts w:ascii="Times New Roman" w:hAnsi="Times New Roman"/>
                <w:sz w:val="20"/>
                <w:szCs w:val="20"/>
                <w:lang w:val="en-US"/>
              </w:rPr>
              <w:t>-0(1</w:t>
            </w:r>
            <w:r>
              <w:rPr>
                <w:rFonts w:ascii="Times New Roman" w:hAnsi="Times New Roman"/>
                <w:sz w:val="20"/>
                <w:szCs w:val="20"/>
                <w:lang w:val="kk-KZ"/>
              </w:rPr>
              <w:t>3</w:t>
            </w:r>
            <w:r w:rsidRPr="00771857">
              <w:rPr>
                <w:rFonts w:ascii="Times New Roman" w:hAnsi="Times New Roman"/>
                <w:sz w:val="20"/>
                <w:szCs w:val="20"/>
                <w:lang w:val="en-US"/>
              </w:rPr>
              <w:t>) 75 см. две иглы</w:t>
            </w:r>
          </w:p>
        </w:tc>
        <w:tc>
          <w:tcPr>
            <w:tcW w:w="11996"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771857" w:rsidRDefault="00C0394F" w:rsidP="002B319A">
            <w:pPr>
              <w:jc w:val="both"/>
              <w:rPr>
                <w:rFonts w:ascii="Times New Roman" w:hAnsi="Times New Roman"/>
                <w:sz w:val="20"/>
                <w:szCs w:val="20"/>
              </w:rPr>
            </w:pPr>
            <w:r w:rsidRPr="00771857">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1,5, условный размер  4/0. Длина нити не менее 70 см и не более 80 см. Две иглы. Иглы должны быть изготовлены из коррозионностойкого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19,5 до 20,5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84</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3A0371">
              <w:rPr>
                <w:rFonts w:ascii="Times New Roman" w:hAnsi="Times New Roman"/>
                <w:sz w:val="20"/>
                <w:szCs w:val="20"/>
              </w:rPr>
              <w:t>Нить стерильная хирургическая, синтетическая, нерассасывающаяся, полифиламентная</w:t>
            </w:r>
            <w:r w:rsidRPr="00B613A7">
              <w:rPr>
                <w:rFonts w:ascii="Times New Roman" w:hAnsi="Times New Roman"/>
                <w:sz w:val="20"/>
                <w:szCs w:val="20"/>
              </w:rPr>
              <w:t xml:space="preserve"> зеленый  (0) 75см 31мм </w:t>
            </w:r>
            <w:r w:rsidRPr="00B613A7">
              <w:rPr>
                <w:rFonts w:ascii="Times New Roman" w:hAnsi="Times New Roman"/>
                <w:sz w:val="20"/>
                <w:szCs w:val="20"/>
                <w:lang w:val="en-US"/>
              </w:rPr>
              <w:t>W</w:t>
            </w:r>
            <w:r w:rsidRPr="00B613A7">
              <w:rPr>
                <w:rFonts w:ascii="Times New Roman" w:hAnsi="Times New Roman"/>
                <w:sz w:val="20"/>
                <w:szCs w:val="20"/>
              </w:rPr>
              <w:t>975</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9399F" w:rsidRDefault="00C0394F" w:rsidP="002B319A">
            <w:pPr>
              <w:jc w:val="both"/>
              <w:rPr>
                <w:rFonts w:ascii="Times New Roman" w:hAnsi="Times New Roman"/>
                <w:sz w:val="20"/>
                <w:szCs w:val="20"/>
              </w:rPr>
            </w:pPr>
            <w:r w:rsidRPr="004C3A78">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3,5, условный размер 0. Длина нити не менее 70 см и не более 80 см.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 Игла колющая, 1/2  окружности, от 30,5 до 31,5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4C3A78">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 </w:t>
            </w:r>
          </w:p>
        </w:tc>
      </w:tr>
      <w:tr w:rsidR="00C0394F" w:rsidRPr="003B26F5" w:rsidTr="00E110C4">
        <w:trPr>
          <w:trHeight w:val="170"/>
        </w:trPr>
        <w:tc>
          <w:tcPr>
            <w:tcW w:w="627" w:type="dxa"/>
            <w:tcBorders>
              <w:right w:val="single" w:sz="4" w:space="0" w:color="auto"/>
            </w:tcBorders>
            <w:shd w:val="clear" w:color="auto" w:fill="auto"/>
          </w:tcPr>
          <w:p w:rsidR="00C0394F" w:rsidRPr="003B26F5"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85</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3A0371" w:rsidRDefault="00C0394F" w:rsidP="002B319A">
            <w:pPr>
              <w:jc w:val="center"/>
              <w:rPr>
                <w:rFonts w:ascii="Times New Roman" w:hAnsi="Times New Roman"/>
                <w:sz w:val="20"/>
                <w:szCs w:val="20"/>
              </w:rPr>
            </w:pPr>
            <w:r w:rsidRPr="003A0371">
              <w:rPr>
                <w:rFonts w:ascii="Times New Roman" w:hAnsi="Times New Roman"/>
                <w:sz w:val="20"/>
                <w:szCs w:val="20"/>
              </w:rPr>
              <w:t>Нить стерильная хирургическая, синтетическая, нерассасывающаяся, полифиламентная</w:t>
            </w:r>
            <w:r w:rsidRPr="00B613A7">
              <w:rPr>
                <w:rFonts w:ascii="Times New Roman" w:hAnsi="Times New Roman"/>
                <w:sz w:val="20"/>
                <w:szCs w:val="20"/>
              </w:rPr>
              <w:t xml:space="preserve"> зеленый М5(2) 75см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69399F" w:rsidRDefault="00C0394F" w:rsidP="002B319A">
            <w:pPr>
              <w:jc w:val="both"/>
              <w:rPr>
                <w:rFonts w:ascii="Times New Roman" w:hAnsi="Times New Roman"/>
                <w:sz w:val="20"/>
                <w:szCs w:val="20"/>
              </w:rPr>
            </w:pPr>
            <w:r w:rsidRPr="00003DB7">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5, условный размер 2. Длина нити не менее 70 см и не более 80 см. Количество отрезков нити в стерильном внутреннем вкладыше - 4 (2 окрашенных, 2 неокрашенных). Каждый отрезок атравматически соединен с иглой. Игла должна быть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захвата.Игла колющая с режущим кончиком острия (1/12 от длины корпуса иглы) для облегчения проведения иглы сквозь плотные фиброзные участки ткани, 1/2  окружности, от 44,5 до 45,5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w:t>
            </w:r>
            <w:r>
              <w:rPr>
                <w:rFonts w:ascii="Times New Roman" w:hAnsi="Times New Roman"/>
                <w:sz w:val="20"/>
                <w:szCs w:val="20"/>
              </w:rPr>
              <w:t xml:space="preserve"> на пластиковом лотке </w:t>
            </w:r>
            <w:r w:rsidRPr="00003DB7">
              <w:rPr>
                <w:rFonts w:ascii="Times New Roman" w:hAnsi="Times New Roman"/>
                <w:sz w:val="20"/>
                <w:szCs w:val="20"/>
              </w:rPr>
              <w:t xml:space="preserve"> на внутреннем вкладыше должна обеспечивать ее прямолинейность после извлечения, минимизируя возникновение эффекта "памяти формы". Игла должна быть зафиксирована, не задействуя острие иглы на внутреннем лотке,  что предотвращает затупление острия</w:t>
            </w:r>
          </w:p>
        </w:tc>
      </w:tr>
      <w:tr w:rsidR="00C0394F" w:rsidRPr="003B26F5" w:rsidTr="00E110C4">
        <w:trPr>
          <w:trHeight w:val="170"/>
        </w:trPr>
        <w:tc>
          <w:tcPr>
            <w:tcW w:w="627" w:type="dxa"/>
            <w:tcBorders>
              <w:right w:val="single" w:sz="4" w:space="0" w:color="auto"/>
            </w:tcBorders>
            <w:shd w:val="clear" w:color="auto" w:fill="auto"/>
          </w:tcPr>
          <w:p w:rsidR="00C0394F"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86</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3A0371">
              <w:rPr>
                <w:rFonts w:ascii="Times New Roman" w:hAnsi="Times New Roman"/>
                <w:sz w:val="20"/>
                <w:szCs w:val="20"/>
              </w:rPr>
              <w:t>Нить стерильная хирургическая, синтетическая, нерассасывающаяся, полифиламентная</w:t>
            </w:r>
            <w:r w:rsidRPr="00B613A7">
              <w:rPr>
                <w:rFonts w:ascii="Times New Roman" w:hAnsi="Times New Roman"/>
                <w:sz w:val="20"/>
                <w:szCs w:val="20"/>
              </w:rPr>
              <w:t xml:space="preserve"> зеленый 2/0,17мм с прокл 6/3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3A0371" w:rsidRDefault="00C0394F" w:rsidP="002B319A">
            <w:pPr>
              <w:jc w:val="both"/>
              <w:rPr>
                <w:rFonts w:ascii="Times New Roman" w:hAnsi="Times New Roman"/>
                <w:sz w:val="20"/>
                <w:szCs w:val="20"/>
              </w:rPr>
            </w:pPr>
            <w:r w:rsidRPr="009877DA">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- 10.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захвата.Иглы колющие с режущим кончиком острия (1/12 от длины корпуса иглы) для облегчения проведения игл сквозь плотные фиброзные участки ткани, 1/2  окружности, от 16,8 до 17,2 мм длиной. Нить должна быть снабжена прокладками из PTFE прямоугольной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w:t>
            </w:r>
            <w:r>
              <w:t xml:space="preserve"> </w:t>
            </w:r>
            <w:r w:rsidRPr="009877DA">
              <w:rPr>
                <w:rFonts w:ascii="Times New Roman" w:hAnsi="Times New Roman"/>
                <w:sz w:val="20"/>
                <w:szCs w:val="20"/>
              </w:rPr>
              <w:t>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w:t>
            </w:r>
          </w:p>
          <w:p w:rsidR="00C0394F" w:rsidRPr="003A0371" w:rsidRDefault="00C0394F" w:rsidP="002B319A">
            <w:pPr>
              <w:jc w:val="both"/>
              <w:rPr>
                <w:rFonts w:ascii="Times New Roman" w:hAnsi="Times New Roman"/>
                <w:sz w:val="20"/>
                <w:szCs w:val="20"/>
              </w:rPr>
            </w:pPr>
          </w:p>
          <w:p w:rsidR="00C0394F" w:rsidRPr="003A0371" w:rsidRDefault="00C0394F" w:rsidP="002B319A">
            <w:pPr>
              <w:jc w:val="both"/>
              <w:rPr>
                <w:rFonts w:ascii="Times New Roman" w:hAnsi="Times New Roman"/>
                <w:sz w:val="20"/>
                <w:szCs w:val="20"/>
              </w:rPr>
            </w:pPr>
          </w:p>
          <w:p w:rsidR="00C0394F" w:rsidRPr="003A0371" w:rsidRDefault="00C0394F" w:rsidP="002B319A">
            <w:pPr>
              <w:jc w:val="both"/>
              <w:rPr>
                <w:rFonts w:ascii="Times New Roman" w:hAnsi="Times New Roman"/>
                <w:sz w:val="20"/>
                <w:szCs w:val="20"/>
              </w:rPr>
            </w:pPr>
          </w:p>
        </w:tc>
      </w:tr>
      <w:tr w:rsidR="00C0394F" w:rsidRPr="003B26F5" w:rsidTr="00E110C4">
        <w:trPr>
          <w:trHeight w:val="170"/>
        </w:trPr>
        <w:tc>
          <w:tcPr>
            <w:tcW w:w="627" w:type="dxa"/>
            <w:tcBorders>
              <w:right w:val="single" w:sz="4" w:space="0" w:color="auto"/>
            </w:tcBorders>
            <w:shd w:val="clear" w:color="auto" w:fill="auto"/>
          </w:tcPr>
          <w:p w:rsidR="00C0394F"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87</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3A0371">
              <w:rPr>
                <w:rFonts w:ascii="Times New Roman" w:hAnsi="Times New Roman"/>
                <w:sz w:val="20"/>
                <w:szCs w:val="20"/>
              </w:rPr>
              <w:t>Нить стерильная хирургическая, синтетическая, нерассасывающаяся, полифиламентная</w:t>
            </w:r>
            <w:r w:rsidRPr="00B613A7">
              <w:rPr>
                <w:rFonts w:ascii="Times New Roman" w:hAnsi="Times New Roman"/>
                <w:sz w:val="20"/>
                <w:szCs w:val="20"/>
              </w:rPr>
              <w:t xml:space="preserve"> зеленый 2/0,26мм с прокл 6/3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20318F" w:rsidRDefault="00C0394F" w:rsidP="002B319A">
            <w:pPr>
              <w:jc w:val="both"/>
              <w:rPr>
                <w:rFonts w:ascii="Times New Roman" w:hAnsi="Times New Roman"/>
                <w:sz w:val="20"/>
                <w:szCs w:val="20"/>
              </w:rPr>
            </w:pPr>
            <w:r w:rsidRPr="0020318F">
              <w:rPr>
                <w:rFonts w:ascii="Times New Roman" w:hAnsi="Times New Roman"/>
                <w:sz w:val="20"/>
                <w:szCs w:val="20"/>
              </w:rPr>
              <w:t xml:space="preserve">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70 см и не более 80 см. Количество отрезков нити в стерильном внутреннем вкладыше - 10 (5 окрашенных, 5 неокрашенных). Каждый отрезок атравматически соединен с двумя иглами. Иглы должна быть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с режущим кончиком острия (1/12 от длины корпуса иглы) для облегчения проведения игл сквозь плотные фиброзные участки ткани, 1/2  окружности, от 25,5 до 26,5 мм длиной. Нить должна быть снабжена прокладками из PTFE прямоугольной формы размером не менее 6х3х1,5 мм для предупреждения прорезывания нити при ее затягивании.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Каждая нить уложена по овалу в индивидуальный карман. Иглы и прокладки (при наличии) зафиксированы в полимерном держателе для удобства извлечения и предотвращения запутывания нити. На обратной стороне внутреннего вкладыша имеются 2 клейких слоя, позволяющие зафиксировать его на стерильном столе. </w:t>
            </w:r>
            <w:r w:rsidRPr="009877DA">
              <w:rPr>
                <w:rFonts w:ascii="Times New Roman" w:hAnsi="Times New Roman"/>
                <w:sz w:val="20"/>
                <w:szCs w:val="20"/>
              </w:rPr>
              <w:t>Специальная технология овальной укладки нити на пластиковом лотке  на внутреннем вкладыше должна обеспечивать ее прямолинейность после извлечения, минимизируя возникновение эффекта "памяти формы</w:t>
            </w:r>
          </w:p>
        </w:tc>
      </w:tr>
      <w:tr w:rsidR="00C0394F" w:rsidRPr="003B26F5" w:rsidTr="00E110C4">
        <w:trPr>
          <w:trHeight w:val="170"/>
        </w:trPr>
        <w:tc>
          <w:tcPr>
            <w:tcW w:w="627" w:type="dxa"/>
            <w:tcBorders>
              <w:right w:val="single" w:sz="4" w:space="0" w:color="auto"/>
            </w:tcBorders>
            <w:shd w:val="clear" w:color="auto" w:fill="auto"/>
          </w:tcPr>
          <w:p w:rsidR="00C0394F" w:rsidRDefault="00C0394F" w:rsidP="00256FA5">
            <w:pPr>
              <w:spacing w:after="0" w:line="240" w:lineRule="auto"/>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88</w:t>
            </w:r>
          </w:p>
        </w:tc>
        <w:tc>
          <w:tcPr>
            <w:tcW w:w="2619" w:type="dxa"/>
            <w:tcBorders>
              <w:top w:val="single" w:sz="4" w:space="0" w:color="auto"/>
              <w:left w:val="single" w:sz="4" w:space="0" w:color="auto"/>
              <w:bottom w:val="single" w:sz="4" w:space="0" w:color="auto"/>
              <w:right w:val="single" w:sz="4" w:space="0" w:color="auto"/>
            </w:tcBorders>
            <w:shd w:val="clear" w:color="000000" w:fill="FFFFFF"/>
            <w:vAlign w:val="center"/>
          </w:tcPr>
          <w:p w:rsidR="00C0394F" w:rsidRPr="00B613A7" w:rsidRDefault="00C0394F" w:rsidP="002B319A">
            <w:pPr>
              <w:jc w:val="center"/>
              <w:rPr>
                <w:rFonts w:ascii="Times New Roman" w:hAnsi="Times New Roman"/>
                <w:sz w:val="20"/>
                <w:szCs w:val="20"/>
              </w:rPr>
            </w:pPr>
            <w:r w:rsidRPr="003A0371">
              <w:rPr>
                <w:rFonts w:ascii="Times New Roman" w:hAnsi="Times New Roman"/>
                <w:sz w:val="20"/>
                <w:szCs w:val="20"/>
              </w:rPr>
              <w:t>Нить стерильная хирургическая, синтетическая, нерассасывающаяся, полифиламентная</w:t>
            </w:r>
            <w:r w:rsidRPr="00B613A7">
              <w:rPr>
                <w:rFonts w:ascii="Times New Roman" w:hAnsi="Times New Roman"/>
                <w:sz w:val="20"/>
                <w:szCs w:val="20"/>
              </w:rPr>
              <w:t xml:space="preserve"> неокраш. 1,0  180см </w:t>
            </w:r>
          </w:p>
        </w:tc>
        <w:tc>
          <w:tcPr>
            <w:tcW w:w="11996" w:type="dxa"/>
            <w:tcBorders>
              <w:top w:val="single" w:sz="4" w:space="0" w:color="auto"/>
              <w:left w:val="single" w:sz="4" w:space="0" w:color="auto"/>
              <w:bottom w:val="single" w:sz="4" w:space="0" w:color="auto"/>
              <w:right w:val="single" w:sz="4" w:space="0" w:color="auto"/>
            </w:tcBorders>
            <w:shd w:val="clear" w:color="000000" w:fill="FFFFFF"/>
          </w:tcPr>
          <w:p w:rsidR="00C0394F" w:rsidRPr="0020318F" w:rsidRDefault="00C0394F" w:rsidP="002B319A">
            <w:pPr>
              <w:jc w:val="both"/>
              <w:rPr>
                <w:rFonts w:ascii="Times New Roman" w:hAnsi="Times New Roman"/>
                <w:sz w:val="20"/>
                <w:szCs w:val="20"/>
              </w:rPr>
            </w:pPr>
            <w:r w:rsidRPr="00640B59">
              <w:rPr>
                <w:rFonts w:ascii="Times New Roman" w:hAnsi="Times New Roman"/>
                <w:sz w:val="20"/>
                <w:szCs w:val="20"/>
              </w:rPr>
              <w:t>Нить стерильная хирургическая, синтетическая, нерассасывающаяся, полифиламентная, изготовленная из полиэтилентерефталата (полиэстер) с покрытием из полибутилата,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4, условный размер 1. Длина нити не менее 175 см и не более 185 см.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нитью.</w:t>
            </w:r>
            <w:r>
              <w:rPr>
                <w:rFonts w:ascii="Times New Roman" w:hAnsi="Times New Roman"/>
                <w:sz w:val="20"/>
                <w:szCs w:val="20"/>
              </w:rPr>
              <w:t xml:space="preserve"> </w:t>
            </w:r>
            <w:r w:rsidRPr="00640B59">
              <w:rPr>
                <w:rFonts w:ascii="Times New Roman" w:hAnsi="Times New Roman"/>
                <w:sz w:val="20"/>
                <w:szCs w:val="20"/>
              </w:rPr>
              <w:t xml:space="preserve">Маркировка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указание о стерильности с указанием метода стерилизации, указание об однократном применении. Специальная технология овальной укладки нити </w:t>
            </w:r>
            <w:r>
              <w:rPr>
                <w:rFonts w:ascii="Times New Roman" w:hAnsi="Times New Roman"/>
                <w:sz w:val="20"/>
                <w:szCs w:val="20"/>
              </w:rPr>
              <w:t xml:space="preserve">на пластиковом лотке </w:t>
            </w:r>
            <w:r w:rsidRPr="00640B59">
              <w:rPr>
                <w:rFonts w:ascii="Times New Roman" w:hAnsi="Times New Roman"/>
                <w:sz w:val="20"/>
                <w:szCs w:val="20"/>
              </w:rPr>
              <w:t xml:space="preserve">на внутреннем вкладыше должна обеспечивать ее прямолинейность после извлечения, минимизируя возникновение эффекта "памяти формы". </w:t>
            </w:r>
          </w:p>
        </w:tc>
      </w:tr>
    </w:tbl>
    <w:bookmarkEnd w:id="0"/>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201D3B"/>
    <w:rsid w:val="002220F9"/>
    <w:rsid w:val="00256FA5"/>
    <w:rsid w:val="002A43AF"/>
    <w:rsid w:val="002B330C"/>
    <w:rsid w:val="002D05D5"/>
    <w:rsid w:val="002D38F9"/>
    <w:rsid w:val="00322C49"/>
    <w:rsid w:val="00346738"/>
    <w:rsid w:val="003A581C"/>
    <w:rsid w:val="003B26F5"/>
    <w:rsid w:val="00441A44"/>
    <w:rsid w:val="00487E9E"/>
    <w:rsid w:val="004959F6"/>
    <w:rsid w:val="004B61A2"/>
    <w:rsid w:val="004C424A"/>
    <w:rsid w:val="004C4DD5"/>
    <w:rsid w:val="00525FC1"/>
    <w:rsid w:val="0053064F"/>
    <w:rsid w:val="005316B5"/>
    <w:rsid w:val="00537718"/>
    <w:rsid w:val="00566A49"/>
    <w:rsid w:val="005E7B1B"/>
    <w:rsid w:val="00615931"/>
    <w:rsid w:val="00653EA6"/>
    <w:rsid w:val="00663B7F"/>
    <w:rsid w:val="00687590"/>
    <w:rsid w:val="006A2ECA"/>
    <w:rsid w:val="006E2365"/>
    <w:rsid w:val="006E28AA"/>
    <w:rsid w:val="00722B62"/>
    <w:rsid w:val="00725373"/>
    <w:rsid w:val="0084707A"/>
    <w:rsid w:val="008C491C"/>
    <w:rsid w:val="008D50E4"/>
    <w:rsid w:val="00AF10E2"/>
    <w:rsid w:val="00B50626"/>
    <w:rsid w:val="00B62A7C"/>
    <w:rsid w:val="00C0394F"/>
    <w:rsid w:val="00C17063"/>
    <w:rsid w:val="00C627E5"/>
    <w:rsid w:val="00C8214D"/>
    <w:rsid w:val="00CE1430"/>
    <w:rsid w:val="00D118D2"/>
    <w:rsid w:val="00DF69FD"/>
    <w:rsid w:val="00E16240"/>
    <w:rsid w:val="00E75B29"/>
    <w:rsid w:val="00E8455A"/>
    <w:rsid w:val="00EB47B0"/>
    <w:rsid w:val="00EF2FF0"/>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DF774-8E14-404E-81E3-9219F74E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22735</Words>
  <Characters>129594</Characters>
  <Application>Microsoft Office Word</Application>
  <DocSecurity>0</DocSecurity>
  <Lines>1079</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2019-05-21T10:36:00Z</cp:lastPrinted>
  <dcterms:created xsi:type="dcterms:W3CDTF">2018-12-11T10:48:00Z</dcterms:created>
  <dcterms:modified xsi:type="dcterms:W3CDTF">2019-12-13T09:21:00Z</dcterms:modified>
</cp:coreProperties>
</file>